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36" w:rsidRDefault="007B7710">
      <w:r>
        <w:t>09.06.2020r. kl. 6</w:t>
      </w:r>
    </w:p>
    <w:p w:rsidR="007B7710" w:rsidRDefault="007B7710" w:rsidP="007B7710">
      <w:pPr>
        <w:tabs>
          <w:tab w:val="left" w:pos="3696"/>
        </w:tabs>
        <w:rPr>
          <w:b/>
          <w:i/>
          <w:sz w:val="28"/>
          <w:szCs w:val="28"/>
        </w:rPr>
      </w:pPr>
      <w:r>
        <w:t xml:space="preserve">Temat: </w:t>
      </w:r>
      <w:r w:rsidRPr="007B7710">
        <w:rPr>
          <w:b/>
          <w:i/>
          <w:sz w:val="28"/>
          <w:szCs w:val="28"/>
        </w:rPr>
        <w:t>Boże Ciało- odwiedziny Boga.</w:t>
      </w:r>
      <w:r w:rsidRPr="007B7710">
        <w:rPr>
          <w:b/>
          <w:i/>
          <w:sz w:val="28"/>
          <w:szCs w:val="28"/>
        </w:rPr>
        <w:tab/>
      </w:r>
    </w:p>
    <w:p w:rsidR="007B7710" w:rsidRDefault="007B7710" w:rsidP="007B7710">
      <w:pPr>
        <w:tabs>
          <w:tab w:val="left" w:pos="59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7710" w:rsidRDefault="007B7710" w:rsidP="007B7710">
      <w:pPr>
        <w:rPr>
          <w:i/>
          <w:sz w:val="24"/>
          <w:szCs w:val="24"/>
        </w:rPr>
      </w:pPr>
      <w:r w:rsidRPr="007B771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Niech będzie pochwalony Jezus Chrystus</w:t>
      </w:r>
      <w:r w:rsidRPr="00CA0CCF">
        <w:rPr>
          <w:i/>
          <w:sz w:val="24"/>
          <w:szCs w:val="24"/>
        </w:rPr>
        <w:sym w:font="Wingdings" w:char="F04A"/>
      </w:r>
    </w:p>
    <w:p w:rsidR="007B7710" w:rsidRDefault="007B7710" w:rsidP="007B7710">
      <w:pPr>
        <w:rPr>
          <w:i/>
          <w:sz w:val="24"/>
          <w:szCs w:val="24"/>
        </w:rPr>
      </w:pPr>
      <w:r>
        <w:rPr>
          <w:i/>
          <w:sz w:val="24"/>
          <w:szCs w:val="24"/>
        </w:rPr>
        <w:t>Witajcie, pozdrawiam Was bardzo serdecznie i zachęcam do modlitwy „Ojcze nasz”</w:t>
      </w:r>
    </w:p>
    <w:p w:rsidR="007B7710" w:rsidRDefault="007B7710" w:rsidP="007B7710">
      <w:pPr>
        <w:rPr>
          <w:i/>
          <w:sz w:val="24"/>
          <w:szCs w:val="24"/>
        </w:rPr>
      </w:pPr>
      <w:r>
        <w:rPr>
          <w:i/>
          <w:sz w:val="24"/>
          <w:szCs w:val="24"/>
        </w:rPr>
        <w:t>Dzisiaj chciałabym przygotować Was na  wyjątkowe święto, które przeżywać będziemy w czwartek, a które przypomina o tym, że Pan Jezus obecny jest pośród nas pod postacią Najświętszego Sakramentu.</w:t>
      </w:r>
    </w:p>
    <w:p w:rsidR="007B7710" w:rsidRPr="00B335B9" w:rsidRDefault="007B7710" w:rsidP="007B7710">
      <w:pPr>
        <w:rPr>
          <w:sz w:val="24"/>
          <w:szCs w:val="24"/>
        </w:rPr>
      </w:pPr>
    </w:p>
    <w:p w:rsidR="007B7710" w:rsidRPr="00B335B9" w:rsidRDefault="007B7710" w:rsidP="007B77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 taki jeden dzień w roku, (zawsze jest to czwartek- bo wtedy była pierwsza Msza Święta) kiedy Pan Jezus ukryty pod postacią chleba, niesiony jest przez kapłana (księdza) ulicami miast i wiosek. Ludzie pięknie ubrani śpiewając pieśni wyznają swoją wiarę i miłość do Boga.</w:t>
      </w:r>
      <w:r w:rsidRPr="00B335B9"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Jak to się zaczęło?</w:t>
      </w: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W 1245 roku św. Julianna miała widzenie, w którym Pan Jezus polecił jej ustanowić święto ku czci Eucharystii w czwartek po niedzieli Świętej Trójcy. Julianna z tym widzeniem udała się do biskupa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Liege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(czytaj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Lież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>) w Belgii, a ten postanowił spełnić prośbę Pana Jezusa. Rok później odbyła się tam pierwsza procesja eucharystyczna.</w:t>
      </w:r>
      <w:r w:rsidRPr="005A1C26"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- Co było dalej?</w:t>
      </w: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Otwórz podręcznik na str. 150 i 151, przeczytaj od słów: </w:t>
      </w: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„Około 20 lat później…..”</w:t>
      </w: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 w:rsidRPr="00B335B9">
        <w:rPr>
          <w:rFonts w:ascii="Segoe UI" w:hAnsi="Segoe UI" w:cs="Segoe UI"/>
          <w:color w:val="212529"/>
          <w:shd w:val="clear" w:color="auto" w:fill="FFFFFF"/>
        </w:rPr>
        <w:t>Święto Bożego Ciała dotarło do Polski w 1320 roku, czyli w czasach króla Władysława Łokietka. W naszej polskiej tradycji to święto miało związek z odwróceniem nieszczęść oraz uproszeniem pogody i błogosławieństwa plonów. Specyficzną formę przybrały w Polsce dekoracje ołtarzy, którymi zajmowały się w miastach poszczególne dzielnice, bractwa i cechy rzemieślnicze, na wsiach przedstawiciele wszystkich stanów lub mieszkańcy osiedli i przysiółków.</w:t>
      </w:r>
      <w:r>
        <w:rPr>
          <w:rFonts w:ascii="Segoe UI" w:hAnsi="Segoe UI" w:cs="Segoe UI"/>
          <w:color w:val="212529"/>
          <w:shd w:val="clear" w:color="auto" w:fill="FFFFFF"/>
        </w:rPr>
        <w:t xml:space="preserve"> To było i jest wielkie i bardzo ważne święto.</w:t>
      </w:r>
    </w:p>
    <w:p w:rsidR="007B7710" w:rsidRDefault="007B7710" w:rsidP="007B7710">
      <w:pPr>
        <w:pStyle w:val="Akapitzlist"/>
        <w:numPr>
          <w:ilvl w:val="0"/>
          <w:numId w:val="1"/>
        </w:num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Zwróć uwagę na fragment Ewangelii wg św. Marka (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Mk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8, 1-9)</w:t>
      </w:r>
    </w:p>
    <w:p w:rsidR="007B7710" w:rsidRDefault="007B7710" w:rsidP="007B7710">
      <w:pPr>
        <w:pStyle w:val="Akapitzlist"/>
        <w:numPr>
          <w:ilvl w:val="0"/>
          <w:numId w:val="1"/>
        </w:num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Ten fragment jest zapowiedzią tego chleba, który daje życie wieczne, czyli Eucharystii.</w:t>
      </w: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</w:p>
    <w:p w:rsidR="007B7710" w:rsidRDefault="007B7710" w:rsidP="007B7710">
      <w:pPr>
        <w:pStyle w:val="Akapitzlist"/>
        <w:numPr>
          <w:ilvl w:val="0"/>
          <w:numId w:val="1"/>
        </w:numPr>
      </w:pPr>
      <w:r>
        <w:t>Przygotuj się proszę do tego święta, zadbaj o czyste serce, skorzystaj z sakramentu pokuty i przyjmij Pana Jezusa pod postacią chleba.</w:t>
      </w:r>
    </w:p>
    <w:p w:rsidR="007B7710" w:rsidRDefault="007B7710" w:rsidP="007B7710">
      <w:pPr>
        <w:pStyle w:val="Akapitzlist"/>
        <w:numPr>
          <w:ilvl w:val="0"/>
          <w:numId w:val="1"/>
        </w:numPr>
      </w:pPr>
      <w:r>
        <w:t xml:space="preserve"> </w:t>
      </w:r>
      <w:r>
        <w:t xml:space="preserve">Pamiętaj o słowach, które powiedział i zapisz je w zeszycie </w:t>
      </w:r>
      <w:r>
        <w:t>pod tematem</w:t>
      </w:r>
      <w:r>
        <w:t>:</w:t>
      </w:r>
    </w:p>
    <w:p w:rsidR="007B7710" w:rsidRPr="007B7710" w:rsidRDefault="007B7710" w:rsidP="007B7710">
      <w:pPr>
        <w:pStyle w:val="Akapitzlist"/>
        <w:tabs>
          <w:tab w:val="left" w:pos="2172"/>
        </w:tabs>
      </w:pPr>
      <w:r>
        <w:tab/>
      </w:r>
      <w:r w:rsidRPr="007B7710">
        <w:rPr>
          <w:rFonts w:ascii="Tahoma" w:hAnsi="Tahoma" w:cs="Tahoma"/>
          <w:b/>
          <w:color w:val="000000"/>
          <w:shd w:val="clear" w:color="auto" w:fill="FFFFFF"/>
        </w:rPr>
        <w:t>„Ja jestem chlebem żywym, który zstąpił z nieba. Jeśli kto spożywa ten chleb, będzie żył na wieki. Chlebem, który Ja dam, jest moje ciało za życie świata».</w:t>
      </w:r>
      <w:bookmarkStart w:id="0" w:name="W52"/>
      <w:bookmarkEnd w:id="0"/>
    </w:p>
    <w:p w:rsidR="007B7710" w:rsidRDefault="007B7710" w:rsidP="007B7710">
      <w:pPr>
        <w:rPr>
          <w:rFonts w:ascii="Tahoma" w:hAnsi="Tahoma" w:cs="Tahoma"/>
          <w:color w:val="000000"/>
          <w:shd w:val="clear" w:color="auto" w:fill="FFFFFF"/>
        </w:rPr>
      </w:pPr>
      <w:r w:rsidRPr="007B7710">
        <w:rPr>
          <w:rFonts w:ascii="Tahoma" w:hAnsi="Tahoma" w:cs="Tahoma"/>
          <w:color w:val="000000"/>
          <w:shd w:val="clear" w:color="auto" w:fill="FFFFFF"/>
        </w:rPr>
        <w:t>(Ewangelia według św. Jana, rozdział 6, werset 51)</w:t>
      </w:r>
    </w:p>
    <w:p w:rsidR="007B7710" w:rsidRDefault="007B7710" w:rsidP="007B7710">
      <w:pPr>
        <w:rPr>
          <w:rFonts w:ascii="Tahoma" w:hAnsi="Tahoma" w:cs="Tahoma"/>
          <w:i/>
          <w:color w:val="000000"/>
          <w:shd w:val="clear" w:color="auto" w:fill="FFFFFF"/>
        </w:rPr>
      </w:pPr>
      <w:r>
        <w:rPr>
          <w:rFonts w:ascii="Tahoma" w:hAnsi="Tahoma" w:cs="Tahoma"/>
          <w:i/>
          <w:color w:val="000000"/>
          <w:shd w:val="clear" w:color="auto" w:fill="FFFFFF"/>
        </w:rPr>
        <w:t>Na koniec odmów wybraną przez siebie modlitwę. Zastanów się nad intencją.</w:t>
      </w:r>
    </w:p>
    <w:p w:rsidR="007B7710" w:rsidRDefault="007B7710" w:rsidP="007B7710">
      <w:pPr>
        <w:rPr>
          <w:rFonts w:ascii="Tahoma" w:hAnsi="Tahoma" w:cs="Tahoma"/>
          <w:i/>
          <w:color w:val="000000"/>
          <w:shd w:val="clear" w:color="auto" w:fill="FFFFFF"/>
        </w:rPr>
      </w:pPr>
      <w:r>
        <w:rPr>
          <w:rFonts w:ascii="Tahoma" w:hAnsi="Tahoma" w:cs="Tahoma"/>
          <w:i/>
          <w:color w:val="000000"/>
          <w:shd w:val="clear" w:color="auto" w:fill="FFFFFF"/>
        </w:rPr>
        <w:t>Szczęść Boże;)</w:t>
      </w:r>
      <w:bookmarkStart w:id="1" w:name="_GoBack"/>
      <w:bookmarkEnd w:id="1"/>
    </w:p>
    <w:p w:rsidR="007B7710" w:rsidRPr="007B7710" w:rsidRDefault="007B7710" w:rsidP="007B7710">
      <w:pPr>
        <w:rPr>
          <w:i/>
        </w:rPr>
      </w:pPr>
    </w:p>
    <w:p w:rsidR="007B7710" w:rsidRP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</w:p>
    <w:p w:rsidR="007B7710" w:rsidRDefault="007B7710" w:rsidP="007B7710">
      <w:pPr>
        <w:tabs>
          <w:tab w:val="left" w:pos="5916"/>
        </w:tabs>
        <w:rPr>
          <w:i/>
        </w:rPr>
      </w:pPr>
    </w:p>
    <w:p w:rsidR="007B7710" w:rsidRPr="007B7710" w:rsidRDefault="007B7710" w:rsidP="007B7710">
      <w:pPr>
        <w:tabs>
          <w:tab w:val="left" w:pos="5916"/>
        </w:tabs>
        <w:rPr>
          <w:i/>
        </w:rPr>
      </w:pPr>
    </w:p>
    <w:sectPr w:rsidR="007B7710" w:rsidRPr="007B7710" w:rsidSect="007B771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B1F38"/>
    <w:multiLevelType w:val="hybridMultilevel"/>
    <w:tmpl w:val="E2C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10"/>
    <w:rsid w:val="00283436"/>
    <w:rsid w:val="007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1874-0A47-4DA0-8180-6ACE56BC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2020-06-08T19:46:00Z</dcterms:created>
  <dcterms:modified xsi:type="dcterms:W3CDTF">2020-06-08T20:00:00Z</dcterms:modified>
</cp:coreProperties>
</file>