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CD" w:rsidRDefault="006119B7">
      <w:r>
        <w:t>17</w:t>
      </w:r>
      <w:r w:rsidR="002732D9">
        <w:t>.04.2020 r kl. 6</w:t>
      </w:r>
      <w:bookmarkStart w:id="0" w:name="_GoBack"/>
      <w:bookmarkEnd w:id="0"/>
    </w:p>
    <w:p w:rsidR="002732D9" w:rsidRDefault="002732D9" w:rsidP="002732D9">
      <w:pPr>
        <w:tabs>
          <w:tab w:val="left" w:pos="4745"/>
        </w:tabs>
        <w:rPr>
          <w:b/>
          <w:u w:val="single"/>
        </w:rPr>
      </w:pPr>
      <w:r>
        <w:t xml:space="preserve">Temat: </w:t>
      </w:r>
      <w:r w:rsidRPr="002732D9">
        <w:rPr>
          <w:b/>
          <w:u w:val="single"/>
        </w:rPr>
        <w:t>Jezu, ufam Tobie- w obliczu miłosierdzia.</w:t>
      </w:r>
      <w:r w:rsidRPr="002732D9">
        <w:rPr>
          <w:b/>
          <w:u w:val="single"/>
        </w:rPr>
        <w:tab/>
      </w:r>
    </w:p>
    <w:p w:rsidR="002732D9" w:rsidRDefault="002732D9" w:rsidP="002732D9">
      <w:pPr>
        <w:tabs>
          <w:tab w:val="left" w:pos="4745"/>
        </w:tabs>
      </w:pPr>
      <w:r>
        <w:t>Cel:</w:t>
      </w:r>
    </w:p>
    <w:p w:rsidR="002732D9" w:rsidRDefault="002732D9" w:rsidP="002732D9">
      <w:pPr>
        <w:tabs>
          <w:tab w:val="left" w:pos="4745"/>
        </w:tabs>
      </w:pPr>
      <w:r>
        <w:t>- Poznanie przesłania zawartego w obrazie Jezusa Miłosiernego.</w:t>
      </w:r>
    </w:p>
    <w:p w:rsidR="002732D9" w:rsidRDefault="002732D9" w:rsidP="002732D9">
      <w:pPr>
        <w:tabs>
          <w:tab w:val="left" w:pos="4745"/>
        </w:tabs>
      </w:pPr>
      <w:r>
        <w:t>Uczeń:</w:t>
      </w:r>
    </w:p>
    <w:p w:rsidR="002732D9" w:rsidRDefault="002732D9" w:rsidP="002732D9">
      <w:pPr>
        <w:tabs>
          <w:tab w:val="left" w:pos="4745"/>
        </w:tabs>
      </w:pPr>
      <w:r>
        <w:t>- podaje prawdę, że obraz Jezusa Miłosiernego powstał z polecenia danego św. Faustynie,</w:t>
      </w:r>
    </w:p>
    <w:p w:rsidR="002732D9" w:rsidRDefault="002732D9" w:rsidP="002732D9">
      <w:pPr>
        <w:tabs>
          <w:tab w:val="left" w:pos="4745"/>
        </w:tabs>
      </w:pPr>
      <w:r>
        <w:t xml:space="preserve">- wyjaśnia symbolikę promieni na obrazie i znaczenie wypłynięcia krwi i wody z boku Jezusa </w:t>
      </w:r>
    </w:p>
    <w:p w:rsidR="002732D9" w:rsidRDefault="002732D9" w:rsidP="002732D9">
      <w:pPr>
        <w:tabs>
          <w:tab w:val="left" w:pos="4745"/>
        </w:tabs>
      </w:pPr>
      <w:r>
        <w:t>(J 19,33-34)</w:t>
      </w:r>
    </w:p>
    <w:p w:rsidR="002732D9" w:rsidRPr="002732D9" w:rsidRDefault="002732D9" w:rsidP="002732D9">
      <w:pPr>
        <w:tabs>
          <w:tab w:val="left" w:pos="4745"/>
        </w:tabs>
        <w:rPr>
          <w:i/>
        </w:rPr>
      </w:pPr>
      <w:r w:rsidRPr="002732D9">
        <w:rPr>
          <w:i/>
        </w:rPr>
        <w:t>Chrystus zmartwychwstał! Prawdziwie zmartwychwstał!</w:t>
      </w:r>
    </w:p>
    <w:p w:rsidR="002732D9" w:rsidRDefault="002732D9" w:rsidP="002732D9">
      <w:pPr>
        <w:tabs>
          <w:tab w:val="left" w:pos="1418"/>
        </w:tabs>
        <w:rPr>
          <w:i/>
        </w:rPr>
      </w:pPr>
      <w:r w:rsidRPr="002732D9">
        <w:rPr>
          <w:i/>
        </w:rPr>
        <w:t>Niech b</w:t>
      </w:r>
      <w:r>
        <w:rPr>
          <w:i/>
        </w:rPr>
        <w:t>ędzie pochwalony Jezus Chrystus</w:t>
      </w:r>
      <w:r w:rsidRPr="002732D9">
        <w:rPr>
          <w:i/>
        </w:rPr>
        <w:sym w:font="Wingdings" w:char="F04A"/>
      </w:r>
    </w:p>
    <w:p w:rsidR="002732D9" w:rsidRDefault="002732D9" w:rsidP="002732D9">
      <w:pPr>
        <w:tabs>
          <w:tab w:val="left" w:pos="1418"/>
        </w:tabs>
        <w:rPr>
          <w:i/>
        </w:rPr>
      </w:pPr>
      <w:r>
        <w:rPr>
          <w:i/>
        </w:rPr>
        <w:t>Witam Was bardzo serdecznie w okresie kiedy radujemy się zmartwychwstaniem Pana Jezusa.</w:t>
      </w:r>
    </w:p>
    <w:p w:rsidR="00D01C06" w:rsidRDefault="002732D9" w:rsidP="002732D9">
      <w:pPr>
        <w:tabs>
          <w:tab w:val="left" w:pos="1418"/>
        </w:tabs>
        <w:rPr>
          <w:i/>
        </w:rPr>
      </w:pPr>
      <w:r>
        <w:rPr>
          <w:i/>
        </w:rPr>
        <w:t>Za nami wyda</w:t>
      </w:r>
      <w:r w:rsidR="00D01C06">
        <w:rPr>
          <w:i/>
        </w:rPr>
        <w:t>rzenia związane z pustym grobem. Dziś pragniemy przygotować się do tej niedzieli, w której przeżywać będziemy zgodnie  z wolą Pana Jezusa- Święto Miłosierdzia Bożego.</w:t>
      </w:r>
    </w:p>
    <w:p w:rsidR="002732D9" w:rsidRDefault="00D01C06" w:rsidP="002732D9">
      <w:pPr>
        <w:tabs>
          <w:tab w:val="left" w:pos="1418"/>
        </w:tabs>
        <w:rPr>
          <w:i/>
        </w:rPr>
      </w:pPr>
      <w:r>
        <w:rPr>
          <w:i/>
        </w:rPr>
        <w:t>Zachęcam Was do modlitwy. Pomyśl w jakiej intencji chciałbyś się pomodlić i odmów „Ojcze nasz…”</w:t>
      </w:r>
    </w:p>
    <w:p w:rsidR="00D01C06" w:rsidRDefault="00D01C06" w:rsidP="00D01C06">
      <w:pPr>
        <w:pStyle w:val="Akapitzlist"/>
        <w:numPr>
          <w:ilvl w:val="0"/>
          <w:numId w:val="1"/>
        </w:numPr>
        <w:tabs>
          <w:tab w:val="left" w:pos="1418"/>
        </w:tabs>
      </w:pPr>
      <w:r>
        <w:t>Zaczynamy od powtórzenia wiadomości o s. Faustynie. Pamiętacie?</w:t>
      </w:r>
    </w:p>
    <w:p w:rsidR="00D01C06" w:rsidRPr="00D01C06" w:rsidRDefault="00D01C06" w:rsidP="00D01C06">
      <w:pPr>
        <w:pStyle w:val="Akapitzlist"/>
        <w:tabs>
          <w:tab w:val="left" w:pos="1418"/>
        </w:tabs>
      </w:pPr>
      <w:r>
        <w:t>Wejdź w poniższy link i spróbuj odpowiedzieć na kilka pytań dotyczących jej życia.</w:t>
      </w:r>
    </w:p>
    <w:p w:rsidR="002732D9" w:rsidRDefault="006119B7" w:rsidP="002732D9">
      <w:pPr>
        <w:tabs>
          <w:tab w:val="left" w:pos="4745"/>
        </w:tabs>
      </w:pPr>
      <w:hyperlink r:id="rId5" w:history="1">
        <w:r w:rsidR="002732D9">
          <w:rPr>
            <w:rStyle w:val="Hipercze"/>
          </w:rPr>
          <w:t>https://learningapps.org/2706030</w:t>
        </w:r>
      </w:hyperlink>
    </w:p>
    <w:p w:rsidR="00D01C06" w:rsidRDefault="00D01C06" w:rsidP="00D01C06">
      <w:pPr>
        <w:pStyle w:val="Akapitzlist"/>
        <w:numPr>
          <w:ilvl w:val="0"/>
          <w:numId w:val="1"/>
        </w:numPr>
        <w:tabs>
          <w:tab w:val="left" w:pos="4745"/>
        </w:tabs>
      </w:pPr>
      <w:r>
        <w:t>Siostra Faustyna Kowalska jest wybraną przez Jezusa Apostołką Bożego Miłosierdzia.</w:t>
      </w:r>
      <w:r w:rsidR="002C3519">
        <w:t xml:space="preserve"> Pochodziła z ubogiej rodziny rolników. Pisała „Dzienniczek”, w którym znajduje się opis jej spotkań z Panem Jezusem. Pan Jezus polecił jej aby mówiła ludziom o Bożym Miłosierdziu. Została kanonizowana, czyli ogłoszona świętą przez papieża Jana Pawła II, a jej grób znajduje się w Krakowie- Łagiewnikach.</w:t>
      </w:r>
    </w:p>
    <w:p w:rsidR="002C3519" w:rsidRDefault="002C3519" w:rsidP="00D01C06">
      <w:pPr>
        <w:pStyle w:val="Akapitzlist"/>
        <w:numPr>
          <w:ilvl w:val="0"/>
          <w:numId w:val="1"/>
        </w:numPr>
        <w:tabs>
          <w:tab w:val="left" w:pos="4745"/>
        </w:tabs>
      </w:pPr>
    </w:p>
    <w:p w:rsidR="002C3519" w:rsidRDefault="002C3519" w:rsidP="002C3519">
      <w:pPr>
        <w:pStyle w:val="Akapitzlist"/>
        <w:tabs>
          <w:tab w:val="left" w:pos="4745"/>
        </w:tabs>
      </w:pPr>
      <w:r>
        <w:t>Sposoby uczczenia Miłosierdzia Bożego przekazane przez s. Faustynę są:</w:t>
      </w:r>
    </w:p>
    <w:p w:rsidR="002C3519" w:rsidRDefault="002C3519" w:rsidP="002C3519">
      <w:pPr>
        <w:pStyle w:val="Akapitzlist"/>
        <w:tabs>
          <w:tab w:val="left" w:pos="4745"/>
        </w:tabs>
      </w:pPr>
      <w:r>
        <w:t>- obraz Jezusa Miłosiernego,</w:t>
      </w:r>
    </w:p>
    <w:p w:rsidR="002C3519" w:rsidRDefault="002C3519" w:rsidP="002C3519">
      <w:pPr>
        <w:pStyle w:val="Akapitzlist"/>
        <w:tabs>
          <w:tab w:val="left" w:pos="4745"/>
        </w:tabs>
      </w:pPr>
      <w:r>
        <w:t>- Święto Miłosierdzia Bożego,</w:t>
      </w:r>
    </w:p>
    <w:p w:rsidR="002C3519" w:rsidRDefault="002C3519" w:rsidP="002C3519">
      <w:pPr>
        <w:pStyle w:val="Akapitzlist"/>
        <w:tabs>
          <w:tab w:val="left" w:pos="4745"/>
        </w:tabs>
      </w:pPr>
      <w:r>
        <w:t>- Godzina Miłosierdzia,</w:t>
      </w:r>
    </w:p>
    <w:p w:rsidR="002C3519" w:rsidRDefault="002C3519" w:rsidP="002C3519">
      <w:pPr>
        <w:pStyle w:val="Akapitzlist"/>
        <w:tabs>
          <w:tab w:val="left" w:pos="4745"/>
        </w:tabs>
      </w:pPr>
      <w:r>
        <w:t>- Koronka do Miłosierdzia Bożego;</w:t>
      </w:r>
    </w:p>
    <w:p w:rsidR="002C3519" w:rsidRDefault="002C3519" w:rsidP="002C3519">
      <w:pPr>
        <w:tabs>
          <w:tab w:val="left" w:pos="4745"/>
        </w:tabs>
      </w:pPr>
      <w:r>
        <w:t xml:space="preserve">        4. Otwórz podręcznik na str. 120 i 121, przeczytaj fr. Dzienniczka oraz fr. Ewangelii wg św. Jana</w:t>
      </w:r>
    </w:p>
    <w:p w:rsidR="002C3519" w:rsidRDefault="002C3519" w:rsidP="002C3519">
      <w:pPr>
        <w:tabs>
          <w:tab w:val="left" w:pos="4745"/>
        </w:tabs>
      </w:pPr>
      <w:r>
        <w:t xml:space="preserve"> (J 19, 33-34), a następnie przeczytaj ZAPAMIĘTAJ i sprawdź swoją wiedzę na str. 122.</w:t>
      </w:r>
    </w:p>
    <w:p w:rsidR="002C3519" w:rsidRDefault="002C3519" w:rsidP="002C3519">
      <w:pPr>
        <w:tabs>
          <w:tab w:val="left" w:pos="4745"/>
        </w:tabs>
      </w:pPr>
      <w:r>
        <w:t>Pan Jezus powiedział s. Faustynie, że pragnie by pierwsza niedziela po Wielkanocy była Świętem Bożego Miłosierdzia</w:t>
      </w:r>
      <w:r w:rsidR="00B9611D">
        <w:t>. Jest to także czas łaski dla wszystkich ludzi.</w:t>
      </w:r>
    </w:p>
    <w:p w:rsidR="00B9611D" w:rsidRDefault="00B9611D" w:rsidP="002C3519">
      <w:pPr>
        <w:tabs>
          <w:tab w:val="left" w:pos="4745"/>
        </w:tabs>
      </w:pPr>
      <w:r>
        <w:rPr>
          <w:b/>
          <w:i/>
        </w:rPr>
        <w:t>„W dniu tym (…) wylewam całe morze łask na dusze, które się zbliżą do źródła miłosierdzia Mojego; (…) Niech się nie lęka zbliżyć do mnie żadna dusza, chociażby grzechy jej były jak szkarłat”.</w:t>
      </w:r>
    </w:p>
    <w:p w:rsidR="00B9611D" w:rsidRDefault="00B9611D" w:rsidP="002C3519">
      <w:pPr>
        <w:tabs>
          <w:tab w:val="left" w:pos="4745"/>
        </w:tabs>
      </w:pPr>
      <w:r>
        <w:t xml:space="preserve">W czasie pandemii, kiedy na całym świecie ludzie przeżywają tak trudne chwile zachęcam Was całym sercem abyście nie ustawali w modlitwie. Przypomnij sobie Koronkę do Miłosierdzia Bożego i polecaj </w:t>
      </w:r>
      <w:r>
        <w:lastRenderedPageBreak/>
        <w:t>Bogu bogatemu w miłosierdzie wszystkie sprawy. Ufaj w dobroć Boga i nie ustawaj w miłości bliźniego. Skorzystaj z tych wielkich darów- proszę.</w:t>
      </w:r>
    </w:p>
    <w:p w:rsidR="00B9611D" w:rsidRDefault="00B9611D" w:rsidP="002C3519">
      <w:pPr>
        <w:tabs>
          <w:tab w:val="left" w:pos="4745"/>
        </w:tabs>
      </w:pPr>
      <w:r>
        <w:t>Pozdrawiam bardzo serdecznie, pamiętam o Was i Waszych bliskich w modlitwie</w:t>
      </w:r>
      <w:r>
        <w:sym w:font="Wingdings" w:char="F04A"/>
      </w:r>
    </w:p>
    <w:p w:rsidR="00B9611D" w:rsidRPr="00B9611D" w:rsidRDefault="00B9611D" w:rsidP="002C3519">
      <w:pPr>
        <w:tabs>
          <w:tab w:val="left" w:pos="4745"/>
        </w:tabs>
      </w:pPr>
      <w:r>
        <w:t>Z Panem Bogiem.</w:t>
      </w:r>
    </w:p>
    <w:sectPr w:rsidR="00B9611D" w:rsidRPr="00B9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90039"/>
    <w:multiLevelType w:val="hybridMultilevel"/>
    <w:tmpl w:val="D264E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D9"/>
    <w:rsid w:val="002732D9"/>
    <w:rsid w:val="002C3519"/>
    <w:rsid w:val="002D0ECD"/>
    <w:rsid w:val="006119B7"/>
    <w:rsid w:val="00B9611D"/>
    <w:rsid w:val="00D0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5150-D212-4951-87AC-874CD105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32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2706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2020-04-14T20:04:00Z</dcterms:created>
  <dcterms:modified xsi:type="dcterms:W3CDTF">2020-04-16T19:54:00Z</dcterms:modified>
</cp:coreProperties>
</file>