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C4" w:rsidRDefault="00250248">
      <w:r>
        <w:t>01.06.2020r. kl. 4</w:t>
      </w:r>
    </w:p>
    <w:p w:rsidR="00250248" w:rsidRPr="00232C18" w:rsidRDefault="00250248">
      <w:pPr>
        <w:rPr>
          <w:b/>
          <w:sz w:val="28"/>
          <w:szCs w:val="28"/>
          <w:u w:val="single"/>
        </w:rPr>
      </w:pPr>
      <w:r>
        <w:t xml:space="preserve">Temat: </w:t>
      </w:r>
      <w:r w:rsidRPr="00232C18">
        <w:rPr>
          <w:b/>
          <w:sz w:val="28"/>
          <w:szCs w:val="28"/>
          <w:u w:val="single"/>
        </w:rPr>
        <w:t>Dom Ojca-cel naszej wędrówki.</w:t>
      </w:r>
    </w:p>
    <w:p w:rsidR="00250248" w:rsidRDefault="00250248">
      <w:pPr>
        <w:rPr>
          <w:i/>
        </w:rPr>
      </w:pPr>
      <w:r>
        <w:rPr>
          <w:i/>
        </w:rPr>
        <w:t>Niech będzie pochwalony Jezus Chrystus</w:t>
      </w:r>
      <w:r w:rsidRPr="00250248">
        <w:rPr>
          <w:i/>
        </w:rPr>
        <w:sym w:font="Wingdings" w:char="F04A"/>
      </w:r>
    </w:p>
    <w:p w:rsidR="00232C18" w:rsidRDefault="00250248">
      <w:pPr>
        <w:rPr>
          <w:i/>
        </w:rPr>
      </w:pPr>
      <w:r>
        <w:rPr>
          <w:i/>
        </w:rPr>
        <w:t>Witajcie, w tak wyjątkowym dniu, w którym święto mają wszystkie dzieci składam Wam najserdeczniejsze i z serca płynące życzenia: przede wszystkim dużo zdrowia i sił do pokonywania wszelkich trudności, dużo radości, wszelkiej pomyślności.</w:t>
      </w:r>
      <w:r w:rsidR="00232C18">
        <w:rPr>
          <w:i/>
        </w:rPr>
        <w:t xml:space="preserve"> Niech Pan Bóg Wam błogosławi i umacnia.</w:t>
      </w:r>
      <w:bookmarkStart w:id="0" w:name="_GoBack"/>
      <w:bookmarkEnd w:id="0"/>
    </w:p>
    <w:p w:rsidR="00250248" w:rsidRDefault="00250248">
      <w:pPr>
        <w:rPr>
          <w:i/>
        </w:rPr>
      </w:pPr>
      <w:r>
        <w:rPr>
          <w:i/>
        </w:rPr>
        <w:t xml:space="preserve"> Niech spełniają się Wam marzenia</w:t>
      </w:r>
      <w:r w:rsidRPr="00250248">
        <w:rPr>
          <w:i/>
        </w:rPr>
        <w:sym w:font="Wingdings" w:char="F04A"/>
      </w:r>
    </w:p>
    <w:p w:rsidR="00250248" w:rsidRDefault="00250248">
      <w:pPr>
        <w:rPr>
          <w:i/>
        </w:rPr>
      </w:pPr>
      <w:r>
        <w:rPr>
          <w:i/>
        </w:rPr>
        <w:t>Pan Jezus błogosławił dzieciom i mówił, że do takich należy królestwo niebieskie.</w:t>
      </w:r>
    </w:p>
    <w:p w:rsidR="00250248" w:rsidRDefault="00250248">
      <w:pPr>
        <w:rPr>
          <w:i/>
        </w:rPr>
      </w:pPr>
      <w:r>
        <w:rPr>
          <w:i/>
        </w:rPr>
        <w:t>W dniu Waszego Święta prośmy Go o wszelkie potrzebne łaski dla Was i dla wszystkich dzieci, zwłaszcza tych chorych, cierpiących. Pomódlmy się modlitwą, której nauczył nas Pan Jezus:</w:t>
      </w:r>
    </w:p>
    <w:p w:rsidR="00250248" w:rsidRDefault="00250248">
      <w:pPr>
        <w:rPr>
          <w:i/>
        </w:rPr>
      </w:pPr>
      <w:r>
        <w:rPr>
          <w:i/>
        </w:rPr>
        <w:t>„Ojcze nasz….”</w:t>
      </w:r>
    </w:p>
    <w:p w:rsidR="00250248" w:rsidRDefault="00250248" w:rsidP="00250248">
      <w:pPr>
        <w:pStyle w:val="Akapitzlist"/>
        <w:numPr>
          <w:ilvl w:val="0"/>
          <w:numId w:val="1"/>
        </w:numPr>
      </w:pPr>
      <w:r>
        <w:t>Dziś chciałabym abyście na początek wyobrazili sobie, że zaglądamy przez dziurkę od klucza do domu marzeń, w którym każdy z Was chciałby mieszkać. Odpowiedz w myślach na poniższe odpowiedzi.</w:t>
      </w:r>
    </w:p>
    <w:p w:rsidR="00250248" w:rsidRDefault="00250248" w:rsidP="00250248">
      <w:pPr>
        <w:pStyle w:val="Akapitzlist"/>
      </w:pPr>
      <w:r>
        <w:t>- Jak wygląda taki dom?</w:t>
      </w:r>
    </w:p>
    <w:p w:rsidR="00250248" w:rsidRDefault="00250248" w:rsidP="00250248">
      <w:pPr>
        <w:pStyle w:val="Akapitzlist"/>
      </w:pPr>
      <w:r>
        <w:t>- Jak w takim domu zachowują się domownicy?</w:t>
      </w:r>
    </w:p>
    <w:p w:rsidR="00250248" w:rsidRDefault="00250248" w:rsidP="00250248">
      <w:pPr>
        <w:pStyle w:val="Akapitzlist"/>
      </w:pPr>
      <w:r>
        <w:t>- Jak się czują?</w:t>
      </w:r>
    </w:p>
    <w:p w:rsidR="00250248" w:rsidRDefault="00D1016E" w:rsidP="00250248">
      <w:pPr>
        <w:pStyle w:val="Akapitzlist"/>
      </w:pPr>
      <w:r>
        <w:t xml:space="preserve">Wymarzony dom często kojarzy się nam z rodziną, w której ludzie nawzajem się kochają. W takim domu wszyscy pamiętają, by to co robią, było zawsze dobre dla innych. Są względem siebie szczerzy. </w:t>
      </w:r>
    </w:p>
    <w:p w:rsidR="00D1016E" w:rsidRDefault="00D1016E" w:rsidP="00250248">
      <w:pPr>
        <w:pStyle w:val="Akapitzlist"/>
      </w:pPr>
      <w:r>
        <w:t>Dziś poznamy pe</w:t>
      </w:r>
      <w:r w:rsidR="0080672C">
        <w:t>wną obietnicę dotyczącą naszego przyszłego mieszkania, której wypełnienie się zależy od nas samych.</w:t>
      </w:r>
    </w:p>
    <w:p w:rsidR="0080672C" w:rsidRDefault="0080672C" w:rsidP="0080672C">
      <w:pPr>
        <w:pStyle w:val="Akapitzlist"/>
        <w:numPr>
          <w:ilvl w:val="0"/>
          <w:numId w:val="1"/>
        </w:numPr>
      </w:pPr>
      <w:r>
        <w:t>Zapisz proszę temat do zeszytu.</w:t>
      </w:r>
    </w:p>
    <w:p w:rsidR="0080672C" w:rsidRDefault="0080672C" w:rsidP="0080672C">
      <w:pPr>
        <w:pStyle w:val="Akapitzlist"/>
        <w:numPr>
          <w:ilvl w:val="0"/>
          <w:numId w:val="1"/>
        </w:numPr>
      </w:pPr>
      <w:r>
        <w:t>Otwórz podręcznik na str. 124 i 125, przeczytaj tekst, szczególnie zwróć uwagę na fragment Biblii z Ewangelii wg św. Jana.</w:t>
      </w:r>
    </w:p>
    <w:p w:rsidR="0080672C" w:rsidRDefault="0080672C" w:rsidP="0080672C">
      <w:pPr>
        <w:pStyle w:val="Akapitzlist"/>
      </w:pPr>
      <w:r>
        <w:t>Te słowa Pan Jezus wypowiedział do apostołów podczas Ostatniej Wieczerzy, czyli tuż przed swoim cierpieniem i ukrzyżowaniem. Chciał ich w ten sposób umocnić, aby wydarzenia, których będą wkrótce świadkami (pojmanie, sąd, tortury, okrutna śmierć) nie załamały ich.</w:t>
      </w:r>
    </w:p>
    <w:p w:rsidR="0080672C" w:rsidRDefault="0080672C" w:rsidP="0080672C">
      <w:pPr>
        <w:pStyle w:val="Akapitzlist"/>
      </w:pPr>
      <w:r>
        <w:t xml:space="preserve"> Zastanów się i odpowiedz na pytania (ustnie):</w:t>
      </w:r>
    </w:p>
    <w:p w:rsidR="0080672C" w:rsidRDefault="0080672C" w:rsidP="0080672C">
      <w:pPr>
        <w:pStyle w:val="Akapitzlist"/>
      </w:pPr>
      <w:r>
        <w:t>- Dlaczego uczniowie nie powinni się bać- trwożyć?</w:t>
      </w:r>
    </w:p>
    <w:p w:rsidR="0080672C" w:rsidRDefault="0080672C" w:rsidP="0080672C">
      <w:pPr>
        <w:pStyle w:val="Akapitzlist"/>
      </w:pPr>
      <w:r>
        <w:t>- Dokąd Jezus idzie?</w:t>
      </w:r>
    </w:p>
    <w:p w:rsidR="0080672C" w:rsidRDefault="0080672C" w:rsidP="0080672C">
      <w:pPr>
        <w:pStyle w:val="Akapitzlist"/>
      </w:pPr>
      <w:r>
        <w:t>- Co Pan Jezus obiecał apostołom?</w:t>
      </w:r>
    </w:p>
    <w:p w:rsidR="0080672C" w:rsidRDefault="0080672C" w:rsidP="0080672C">
      <w:pPr>
        <w:pStyle w:val="Akapitzlist"/>
      </w:pPr>
      <w:r>
        <w:t>- Jaką drogą można dotrzeć do Domu Boga?</w:t>
      </w:r>
    </w:p>
    <w:p w:rsidR="0080672C" w:rsidRDefault="0080672C" w:rsidP="0080672C">
      <w:pPr>
        <w:pStyle w:val="Akapitzlist"/>
      </w:pPr>
      <w:r>
        <w:t>- W jaki sposób możemy się z Nim skontaktować?</w:t>
      </w:r>
    </w:p>
    <w:p w:rsidR="0080672C" w:rsidRDefault="0080672C" w:rsidP="0080672C">
      <w:pPr>
        <w:pStyle w:val="Akapitzlist"/>
      </w:pPr>
      <w:r>
        <w:t>(Poprzez modlitwę, czytanie Pisma Świętego, sakramenty pokuty i Eucharystii)</w:t>
      </w:r>
    </w:p>
    <w:p w:rsidR="0080672C" w:rsidRDefault="0080672C" w:rsidP="0080672C">
      <w:pPr>
        <w:pStyle w:val="Akapitzlist"/>
      </w:pPr>
    </w:p>
    <w:p w:rsidR="0080672C" w:rsidRDefault="0080672C" w:rsidP="0080672C">
      <w:pPr>
        <w:pStyle w:val="Akapitzlist"/>
      </w:pPr>
      <w:r>
        <w:t>JEZUS JEST DROGĄ</w:t>
      </w:r>
    </w:p>
    <w:p w:rsidR="0080672C" w:rsidRDefault="0080672C" w:rsidP="0080672C">
      <w:pPr>
        <w:pStyle w:val="Akapitzlist"/>
      </w:pPr>
      <w:r>
        <w:t>- tylko przez Niego otrzymamy kiedyś życie wieczne. On jest drogą do Boga.</w:t>
      </w:r>
    </w:p>
    <w:p w:rsidR="0080672C" w:rsidRDefault="0080672C" w:rsidP="0080672C">
      <w:pPr>
        <w:pStyle w:val="Akapitzlist"/>
      </w:pPr>
      <w:r>
        <w:t>Idziemy za Jezusem naśladując Jego życie.</w:t>
      </w:r>
    </w:p>
    <w:p w:rsidR="0080672C" w:rsidRDefault="0080672C" w:rsidP="0080672C">
      <w:pPr>
        <w:pStyle w:val="Akapitzlist"/>
      </w:pPr>
    </w:p>
    <w:p w:rsidR="0080672C" w:rsidRDefault="0080672C" w:rsidP="0080672C">
      <w:pPr>
        <w:pStyle w:val="Akapitzlist"/>
      </w:pPr>
      <w:r>
        <w:t>JEZUS JEST PRAWDĄ</w:t>
      </w:r>
    </w:p>
    <w:p w:rsidR="0080672C" w:rsidRDefault="0080672C" w:rsidP="0080672C">
      <w:pPr>
        <w:pStyle w:val="Akapitzlist"/>
      </w:pPr>
      <w:r>
        <w:t>- wierzymy, ze tylko On objawił w Ewangelii prawdę o Bogu i o nas</w:t>
      </w:r>
      <w:r w:rsidR="00766C6B">
        <w:t>.</w:t>
      </w:r>
    </w:p>
    <w:p w:rsidR="00766C6B" w:rsidRDefault="00766C6B" w:rsidP="0080672C">
      <w:pPr>
        <w:pStyle w:val="Akapitzlist"/>
      </w:pPr>
    </w:p>
    <w:p w:rsidR="00766C6B" w:rsidRDefault="00766C6B" w:rsidP="0080672C">
      <w:pPr>
        <w:pStyle w:val="Akapitzlist"/>
      </w:pPr>
      <w:r>
        <w:lastRenderedPageBreak/>
        <w:t>JEZUS JEST ŻYCIEM</w:t>
      </w:r>
    </w:p>
    <w:p w:rsidR="00766C6B" w:rsidRDefault="00766C6B" w:rsidP="0080672C">
      <w:pPr>
        <w:pStyle w:val="Akapitzlist"/>
      </w:pPr>
      <w:r>
        <w:t>- On daje się nam w Eucharystii jako pokarm, umocnienie i uświęcenie…. Jest naszym wzorem życia. Uczymy się od Niego „być dobrym jak chleb”, to znaczy, w jaki sposób okazywać życzliwość ludziom, z którymi żyjemy.</w:t>
      </w:r>
    </w:p>
    <w:p w:rsidR="00766C6B" w:rsidRDefault="00766C6B" w:rsidP="0080672C">
      <w:pPr>
        <w:pStyle w:val="Akapitzlist"/>
      </w:pPr>
    </w:p>
    <w:p w:rsidR="00766C6B" w:rsidRDefault="00766C6B" w:rsidP="00766C6B">
      <w:pPr>
        <w:pStyle w:val="Akapitzlist"/>
        <w:numPr>
          <w:ilvl w:val="0"/>
          <w:numId w:val="1"/>
        </w:numPr>
      </w:pPr>
      <w:r>
        <w:t>Na drodze do Domu Ojca, czyli nieba mamy różne drogowskazy. Oprócz tych dotyczących modlitwy, Biblii, Eucharystii mamy jeszcze Boże Przykazania i to, które Pan Jezus nazwał najważniejszym, czyli Przykazanie Miłości.</w:t>
      </w:r>
    </w:p>
    <w:p w:rsidR="00766C6B" w:rsidRDefault="00766C6B" w:rsidP="00766C6B">
      <w:pPr>
        <w:pStyle w:val="Akapitzlist"/>
        <w:numPr>
          <w:ilvl w:val="0"/>
          <w:numId w:val="1"/>
        </w:numPr>
      </w:pPr>
      <w:r>
        <w:t>Przypomnij sobie proszę Dekalog, czyli 10 Przykazań Bożych.</w:t>
      </w:r>
    </w:p>
    <w:p w:rsidR="00766C6B" w:rsidRDefault="00232C18" w:rsidP="00766C6B">
      <w:pPr>
        <w:pStyle w:val="Akapitzlist"/>
        <w:numPr>
          <w:ilvl w:val="0"/>
          <w:numId w:val="1"/>
        </w:numPr>
      </w:pPr>
      <w:r>
        <w:t>Przepisz do zeszytu „Zapamiętaj” i pomódl się za swoich bliskich, byś z wszystkimi spotkał się w niebie- domu Ojca.</w:t>
      </w:r>
    </w:p>
    <w:p w:rsidR="00232C18" w:rsidRDefault="00232C18" w:rsidP="00232C18">
      <w:r>
        <w:t>Gdybyś chciał trochę pośpiewać lub tylko posłuchać proponuję Arkę Noego i piosenkę</w:t>
      </w:r>
    </w:p>
    <w:p w:rsidR="00232C18" w:rsidRDefault="00232C18" w:rsidP="00232C18">
      <w:r>
        <w:t xml:space="preserve"> „Zabierzesz mnie na drugi brzeg”</w:t>
      </w:r>
    </w:p>
    <w:p w:rsidR="00232C18" w:rsidRDefault="00232C18" w:rsidP="00232C18">
      <w:hyperlink r:id="rId5" w:history="1">
        <w:r>
          <w:rPr>
            <w:rStyle w:val="Hipercze"/>
          </w:rPr>
          <w:t>https://www.youtube.com/watch?v=27fWobU1R7U</w:t>
        </w:r>
      </w:hyperlink>
    </w:p>
    <w:p w:rsidR="00232C18" w:rsidRDefault="00232C18" w:rsidP="00232C18"/>
    <w:p w:rsidR="0080672C" w:rsidRPr="00232C18" w:rsidRDefault="00232C18" w:rsidP="0080672C">
      <w:pPr>
        <w:pStyle w:val="Akapitzlist"/>
        <w:rPr>
          <w:i/>
        </w:rPr>
      </w:pPr>
      <w:r>
        <w:rPr>
          <w:i/>
        </w:rPr>
        <w:t>Szczęść Boże</w:t>
      </w:r>
      <w:r w:rsidRPr="00232C18">
        <w:rPr>
          <w:i/>
        </w:rPr>
        <w:sym w:font="Wingdings" w:char="F04A"/>
      </w:r>
    </w:p>
    <w:sectPr w:rsidR="0080672C" w:rsidRPr="0023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BE7"/>
    <w:multiLevelType w:val="hybridMultilevel"/>
    <w:tmpl w:val="EA6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8"/>
    <w:rsid w:val="00232C18"/>
    <w:rsid w:val="00250248"/>
    <w:rsid w:val="005A25C4"/>
    <w:rsid w:val="00766C6B"/>
    <w:rsid w:val="0080672C"/>
    <w:rsid w:val="00D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215C-D542-455A-A4DE-5B707C19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2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2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7fWobU1R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2020-05-31T14:46:00Z</dcterms:created>
  <dcterms:modified xsi:type="dcterms:W3CDTF">2020-05-31T15:43:00Z</dcterms:modified>
</cp:coreProperties>
</file>