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E3" w:rsidRDefault="00140F9D" w:rsidP="00140F9D">
      <w:pPr>
        <w:jc w:val="both"/>
      </w:pPr>
      <w:r>
        <w:t>Temat: Łamańce językowe</w:t>
      </w:r>
    </w:p>
    <w:p w:rsidR="00140F9D" w:rsidRDefault="00140F9D"/>
    <w:p w:rsidR="00140F9D" w:rsidRDefault="00140F9D">
      <w:r>
        <w:t>Wyszukaj w dostępnych źródłach wierszyki łamiące języki, takie, których jeszcze nie poznaliśmy.</w:t>
      </w:r>
    </w:p>
    <w:p w:rsidR="00140F9D" w:rsidRDefault="00140F9D">
      <w:r>
        <w:t>Zapisz sobie jeden i jeden dla koleżanki</w:t>
      </w:r>
    </w:p>
    <w:p w:rsidR="00140F9D" w:rsidRDefault="00140F9D">
      <w:r>
        <w:t>Naucz się recytować swój a ten, który wybrałaś dla koleżanki wyślij do mnie.</w:t>
      </w:r>
    </w:p>
    <w:p w:rsidR="00140F9D" w:rsidRDefault="00140F9D">
      <w:r>
        <w:t>Jeśli chcesz możesz się nagrać jak mówisz swój wierszyk i wyślij  do mnie filmik.</w:t>
      </w:r>
    </w:p>
    <w:p w:rsidR="00140F9D" w:rsidRDefault="00140F9D">
      <w:r>
        <w:t>Jeśli chcesz, żeby obejrzeli go inni uczniowie z kółka koniecznie napisz.</w:t>
      </w:r>
    </w:p>
    <w:sectPr w:rsidR="00140F9D" w:rsidSect="00A10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0F9D"/>
    <w:rsid w:val="00140F9D"/>
    <w:rsid w:val="00A1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339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1</cp:revision>
  <dcterms:created xsi:type="dcterms:W3CDTF">2020-04-02T21:37:00Z</dcterms:created>
  <dcterms:modified xsi:type="dcterms:W3CDTF">2020-04-02T21:43:00Z</dcterms:modified>
</cp:coreProperties>
</file>