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09644" w14:textId="7E39140C" w:rsidR="003B7649" w:rsidRDefault="00C23C6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C31355" wp14:editId="76A313EC">
                <wp:simplePos x="0" y="0"/>
                <wp:positionH relativeFrom="margin">
                  <wp:posOffset>-488315</wp:posOffset>
                </wp:positionH>
                <wp:positionV relativeFrom="paragraph">
                  <wp:posOffset>-76835</wp:posOffset>
                </wp:positionV>
                <wp:extent cx="6690360" cy="1813560"/>
                <wp:effectExtent l="0" t="0" r="15240" b="1524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0360" cy="1813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35320" w14:textId="6225B6FC" w:rsidR="00C23C63" w:rsidRPr="00F534BE" w:rsidRDefault="00C23C63" w:rsidP="00C23C6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534B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Dzień dobry</w:t>
                            </w:r>
                            <w:r w:rsidRPr="00F534BE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bCs/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  <w:r w:rsidRPr="00F534B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7</w:t>
                            </w:r>
                            <w:r w:rsidRPr="00F534B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Pr="00F534B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4.2020r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3CF8C592" w14:textId="77777777" w:rsidR="00C23C63" w:rsidRPr="00F534BE" w:rsidRDefault="00C23C63" w:rsidP="00C23C6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34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Proszę   zapisz temat lekcji w zeszycie , a następnie zapoznaj się z poniższą lekcją  według kolejności . </w:t>
                            </w:r>
                          </w:p>
                          <w:p w14:paraId="2EC04ECD" w14:textId="77777777" w:rsidR="00C23C63" w:rsidRDefault="00C23C63" w:rsidP="00C23C6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34B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Miłej pracy – w razie problemów kontaktuj się ze mną  przez pocztę email .</w:t>
                            </w:r>
                          </w:p>
                          <w:p w14:paraId="229BE35E" w14:textId="60056DB9" w:rsidR="00C23C63" w:rsidRDefault="00C23C63" w:rsidP="00C23C63">
                            <w:pPr>
                              <w:jc w:val="center"/>
                              <w:rPr>
                                <w:rFonts w:ascii="Arial Black" w:hAnsi="Arial Black" w:cs="Segoe UI Emoji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Wszystkie z</w:t>
                            </w:r>
                            <w:r w:rsidRPr="00CC303D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 xml:space="preserve">adania oznaczone </w:t>
                            </w:r>
                            <w:r w:rsidRPr="00C23C63">
                              <w:rPr>
                                <w:rFonts w:ascii="Segoe UI Emoji" w:hAnsi="Segoe UI Emoji" w:cs="Segoe UI Emoji"/>
                                <w:color w:val="222222"/>
                                <w:sz w:val="44"/>
                                <w:szCs w:val="44"/>
                                <w:shd w:val="clear" w:color="auto" w:fill="FFFFFF"/>
                              </w:rPr>
                              <w:t>✍</w:t>
                            </w:r>
                            <w:r w:rsidRPr="00CC303D">
                              <w:rPr>
                                <w:rFonts w:ascii="Arial Black" w:hAnsi="Arial Black" w:cs="Segoe UI Emoji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odsyłamy </w:t>
                            </w:r>
                            <w:r>
                              <w:rPr>
                                <w:rFonts w:ascii="Arial Black" w:hAnsi="Arial Black" w:cs="Segoe UI Emoji"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( do następnej lekcji) </w:t>
                            </w:r>
                          </w:p>
                          <w:p w14:paraId="3216E782" w14:textId="77777777" w:rsidR="00C23C63" w:rsidRPr="00CC303D" w:rsidRDefault="00C23C63" w:rsidP="00C23C63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</w:p>
                          <w:p w14:paraId="47F7696C" w14:textId="77777777" w:rsidR="00C23C63" w:rsidRDefault="00C23C63" w:rsidP="00C23C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31355" id="Prostokąt 14" o:spid="_x0000_s1026" style="position:absolute;margin-left:-38.45pt;margin-top:-6.05pt;width:526.8pt;height:142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" fillcolor="white [3201]" strokecolor="#70ad47 [3209]" strokeweight="1pt">
                <v:textbox>
                  <w:txbxContent>
                    <w:p w14:paraId="45E35320" w14:textId="6225B6FC" w:rsidR="00C23C63" w:rsidRPr="00F534BE" w:rsidRDefault="00C23C63" w:rsidP="00C23C6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534BE">
                        <w:rPr>
                          <w:b/>
                          <w:bCs/>
                          <w:sz w:val="28"/>
                          <w:szCs w:val="28"/>
                        </w:rPr>
                        <w:t>Dzień dobry</w:t>
                      </w:r>
                      <w:r w:rsidRPr="00F534BE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bCs/>
                          <w:sz w:val="28"/>
                          <w:szCs w:val="28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  <w:r w:rsidRPr="00F534B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7</w:t>
                      </w:r>
                      <w:r w:rsidRPr="00F534BE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Pr="00F534BE">
                        <w:rPr>
                          <w:b/>
                          <w:bCs/>
                          <w:sz w:val="28"/>
                          <w:szCs w:val="28"/>
                        </w:rPr>
                        <w:t xml:space="preserve">4.2020r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3CF8C592" w14:textId="77777777" w:rsidR="00C23C63" w:rsidRPr="00F534BE" w:rsidRDefault="00C23C63" w:rsidP="00C23C6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534BE">
                        <w:rPr>
                          <w:b/>
                          <w:bCs/>
                          <w:sz w:val="24"/>
                          <w:szCs w:val="24"/>
                        </w:rPr>
                        <w:t xml:space="preserve">Proszę   zapisz temat lekcji w zeszycie , a następnie zapoznaj się z poniższą lekcją  według kolejności . </w:t>
                      </w:r>
                    </w:p>
                    <w:p w14:paraId="2EC04ECD" w14:textId="77777777" w:rsidR="00C23C63" w:rsidRDefault="00C23C63" w:rsidP="00C23C6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534BE">
                        <w:rPr>
                          <w:b/>
                          <w:bCs/>
                          <w:sz w:val="24"/>
                          <w:szCs w:val="24"/>
                        </w:rPr>
                        <w:t>Miłej pracy – w razie problemów kontaktuj się ze mną  przez pocztę email .</w:t>
                      </w:r>
                    </w:p>
                    <w:p w14:paraId="229BE35E" w14:textId="60056DB9" w:rsidR="00C23C63" w:rsidRDefault="00C23C63" w:rsidP="00C23C63">
                      <w:pPr>
                        <w:jc w:val="center"/>
                        <w:rPr>
                          <w:rFonts w:ascii="Arial Black" w:hAnsi="Arial Black" w:cs="Segoe UI Emoji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Wszystkie z</w:t>
                      </w:r>
                      <w:r w:rsidRPr="00CC303D">
                        <w:rPr>
                          <w:rFonts w:ascii="Arial Black" w:hAnsi="Arial Black"/>
                          <w:sz w:val="24"/>
                          <w:szCs w:val="24"/>
                        </w:rPr>
                        <w:t xml:space="preserve">adania oznaczone </w:t>
                      </w:r>
                      <w:r w:rsidRPr="00C23C63">
                        <w:rPr>
                          <w:rFonts w:ascii="Segoe UI Emoji" w:hAnsi="Segoe UI Emoji" w:cs="Segoe UI Emoji"/>
                          <w:color w:val="222222"/>
                          <w:sz w:val="44"/>
                          <w:szCs w:val="44"/>
                          <w:shd w:val="clear" w:color="auto" w:fill="FFFFFF"/>
                        </w:rPr>
                        <w:t>✍</w:t>
                      </w:r>
                      <w:r w:rsidRPr="00CC303D">
                        <w:rPr>
                          <w:rFonts w:ascii="Arial Black" w:hAnsi="Arial Black" w:cs="Segoe UI Emoji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 odsyłamy </w:t>
                      </w:r>
                      <w:r>
                        <w:rPr>
                          <w:rFonts w:ascii="Arial Black" w:hAnsi="Arial Black" w:cs="Segoe UI Emoji"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( do następnej lekcji) </w:t>
                      </w:r>
                    </w:p>
                    <w:p w14:paraId="3216E782" w14:textId="77777777" w:rsidR="00C23C63" w:rsidRPr="00CC303D" w:rsidRDefault="00C23C63" w:rsidP="00C23C63">
                      <w:pPr>
                        <w:jc w:val="center"/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</w:p>
                    <w:p w14:paraId="47F7696C" w14:textId="77777777" w:rsidR="00C23C63" w:rsidRDefault="00C23C63" w:rsidP="00C23C6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BBAAA1" w14:textId="1C8DB30A" w:rsidR="003B7649" w:rsidRDefault="003B7649"/>
    <w:p w14:paraId="031A443A" w14:textId="21B82463" w:rsidR="003B7649" w:rsidRDefault="003B7649"/>
    <w:p w14:paraId="3058B01A" w14:textId="5568A086" w:rsidR="003B7649" w:rsidRDefault="003B7649"/>
    <w:p w14:paraId="05B92004" w14:textId="77777777" w:rsidR="00C23C63" w:rsidRPr="00C23C63" w:rsidRDefault="00C23C63" w:rsidP="003B7649">
      <w:pPr>
        <w:jc w:val="center"/>
        <w:rPr>
          <w:rFonts w:cstheme="minorHAnsi"/>
          <w:b/>
          <w:bCs/>
          <w:sz w:val="40"/>
          <w:szCs w:val="40"/>
          <w:highlight w:val="cyan"/>
        </w:rPr>
      </w:pPr>
    </w:p>
    <w:p w14:paraId="6BD35A49" w14:textId="77777777" w:rsidR="00C23C63" w:rsidRDefault="00C23C63" w:rsidP="003B7649">
      <w:pPr>
        <w:jc w:val="center"/>
        <w:rPr>
          <w:rFonts w:cstheme="minorHAnsi"/>
          <w:b/>
          <w:bCs/>
          <w:sz w:val="40"/>
          <w:szCs w:val="40"/>
          <w:highlight w:val="cyan"/>
        </w:rPr>
      </w:pPr>
    </w:p>
    <w:p w14:paraId="06B695BC" w14:textId="3D186479" w:rsidR="003B7649" w:rsidRPr="00220E14" w:rsidRDefault="003B7649" w:rsidP="003B7649">
      <w:pPr>
        <w:jc w:val="center"/>
        <w:rPr>
          <w:rFonts w:cstheme="minorHAnsi"/>
          <w:b/>
          <w:bCs/>
          <w:sz w:val="40"/>
          <w:szCs w:val="40"/>
        </w:rPr>
      </w:pPr>
      <w:r w:rsidRPr="00C23C63">
        <w:rPr>
          <w:rFonts w:cstheme="minorHAnsi"/>
          <w:b/>
          <w:bCs/>
          <w:sz w:val="40"/>
          <w:szCs w:val="40"/>
          <w:highlight w:val="cyan"/>
        </w:rPr>
        <w:t>Temat: Rolnictwo Danii i Węgier</w:t>
      </w:r>
      <w:r>
        <w:rPr>
          <w:rFonts w:cstheme="minorHAnsi"/>
          <w:b/>
          <w:bCs/>
          <w:sz w:val="40"/>
          <w:szCs w:val="40"/>
        </w:rPr>
        <w:t xml:space="preserve"> </w:t>
      </w:r>
    </w:p>
    <w:p w14:paraId="259AF815" w14:textId="157AF3CD" w:rsidR="003B7649" w:rsidRPr="00F360C0" w:rsidRDefault="003B7649" w:rsidP="003B7649">
      <w:pPr>
        <w:rPr>
          <w:rFonts w:cstheme="minorHAnsi"/>
          <w:b/>
          <w:bCs/>
          <w:color w:val="385623" w:themeColor="accent6" w:themeShade="80"/>
          <w:sz w:val="28"/>
          <w:szCs w:val="28"/>
        </w:rPr>
      </w:pPr>
      <w:r w:rsidRPr="00834ADF">
        <w:rPr>
          <w:rFonts w:cstheme="minorHAnsi"/>
          <w:b/>
          <w:bCs/>
          <w:color w:val="385623" w:themeColor="accent6" w:themeShade="80"/>
          <w:sz w:val="28"/>
          <w:szCs w:val="28"/>
          <w:highlight w:val="lightGray"/>
        </w:rPr>
        <w:t>Potrzebne materiały:</w:t>
      </w:r>
      <w:r w:rsidRPr="00220E14">
        <w:rPr>
          <w:rFonts w:cstheme="minorHAnsi"/>
          <w:b/>
          <w:bCs/>
          <w:color w:val="385623" w:themeColor="accent6" w:themeShade="80"/>
          <w:sz w:val="28"/>
          <w:szCs w:val="28"/>
        </w:rPr>
        <w:t xml:space="preserve"> podręcznik ( str.</w:t>
      </w:r>
      <w:r>
        <w:rPr>
          <w:rFonts w:cstheme="minorHAnsi"/>
          <w:b/>
          <w:bCs/>
          <w:color w:val="385623" w:themeColor="accent6" w:themeShade="80"/>
          <w:sz w:val="28"/>
          <w:szCs w:val="28"/>
        </w:rPr>
        <w:t>96-103</w:t>
      </w:r>
      <w:r w:rsidRPr="00220E14">
        <w:rPr>
          <w:rFonts w:cstheme="minorHAnsi"/>
          <w:b/>
          <w:bCs/>
          <w:color w:val="385623" w:themeColor="accent6" w:themeShade="80"/>
          <w:sz w:val="28"/>
          <w:szCs w:val="28"/>
        </w:rPr>
        <w:t xml:space="preserve">) , zeszyt ćwiczeń </w:t>
      </w:r>
    </w:p>
    <w:p w14:paraId="452C0C9A" w14:textId="51FB7256" w:rsidR="003B7649" w:rsidRPr="00C23C63" w:rsidRDefault="003B7649" w:rsidP="003B7649">
      <w:pPr>
        <w:rPr>
          <w:rFonts w:ascii="Calibri" w:hAnsi="Calibri" w:cs="Calibri"/>
          <w:b/>
          <w:bCs/>
          <w:sz w:val="28"/>
          <w:szCs w:val="28"/>
        </w:rPr>
      </w:pPr>
      <w:bookmarkStart w:id="0" w:name="_Hlk37094134"/>
      <w:r w:rsidRPr="00834ADF">
        <w:rPr>
          <w:rFonts w:cstheme="minorHAnsi"/>
          <w:b/>
          <w:bCs/>
          <w:sz w:val="24"/>
          <w:szCs w:val="24"/>
          <w:highlight w:val="yellow"/>
        </w:rPr>
        <w:t>Zadanie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ascii="Segoe UI Emoji" w:hAnsi="Segoe UI Emoji" w:cs="Segoe UI Emoji"/>
          <w:color w:val="222222"/>
          <w:sz w:val="45"/>
          <w:szCs w:val="45"/>
          <w:shd w:val="clear" w:color="auto" w:fill="FFFFFF"/>
        </w:rPr>
        <w:t>✍</w:t>
      </w:r>
      <w:r w:rsidR="00C23C63" w:rsidRPr="00C23C63">
        <w:rPr>
          <w:rFonts w:ascii="Segoe UI Emoji" w:hAnsi="Segoe UI Emoji" w:cs="Segoe UI Emoji"/>
          <w:b/>
          <w:bCs/>
          <w:color w:val="222222"/>
          <w:sz w:val="45"/>
          <w:szCs w:val="45"/>
          <w:shd w:val="clear" w:color="auto" w:fill="FFFFFF"/>
        </w:rPr>
        <w:t xml:space="preserve"> </w:t>
      </w:r>
      <w:r w:rsidR="00C23C63">
        <w:rPr>
          <w:rFonts w:ascii="Segoe UI Emoji" w:hAnsi="Segoe UI Emoji" w:cs="Segoe UI Emoji"/>
          <w:b/>
          <w:bCs/>
          <w:color w:val="222222"/>
          <w:sz w:val="45"/>
          <w:szCs w:val="45"/>
          <w:shd w:val="clear" w:color="auto" w:fill="FFFFFF"/>
        </w:rPr>
        <w:t xml:space="preserve"> </w:t>
      </w:r>
      <w:r w:rsidR="00C23C63" w:rsidRPr="00C23C63">
        <w:rPr>
          <w:rFonts w:ascii="Segoe UI Emoji" w:hAnsi="Segoe UI Emoji" w:cs="Segoe UI Emoji"/>
          <w:b/>
          <w:bCs/>
          <w:color w:val="222222"/>
          <w:sz w:val="24"/>
          <w:szCs w:val="24"/>
          <w:shd w:val="clear" w:color="auto" w:fill="FFFFFF"/>
        </w:rPr>
        <w:t xml:space="preserve">pisemne odsyłamy </w:t>
      </w:r>
    </w:p>
    <w:bookmarkEnd w:id="0"/>
    <w:p w14:paraId="1AA702A4" w14:textId="7ABCEE8C" w:rsidR="00494DAE" w:rsidRDefault="003B7649" w:rsidP="003B7649">
      <w:pPr>
        <w:rPr>
          <w:rFonts w:cstheme="minorHAnsi"/>
          <w:sz w:val="36"/>
          <w:szCs w:val="36"/>
        </w:rPr>
      </w:pPr>
      <w:r w:rsidRPr="00834ADF">
        <w:rPr>
          <w:rFonts w:cstheme="minorHAnsi"/>
          <w:b/>
          <w:bCs/>
          <w:sz w:val="32"/>
          <w:szCs w:val="32"/>
          <w:highlight w:val="cyan"/>
        </w:rPr>
        <w:t>NACOBEZ</w:t>
      </w:r>
      <w:r w:rsidRPr="00834ADF">
        <w:rPr>
          <w:rFonts w:cstheme="minorHAnsi"/>
          <w:b/>
          <w:bCs/>
          <w:sz w:val="36"/>
          <w:szCs w:val="36"/>
          <w:highlight w:val="cyan"/>
        </w:rPr>
        <w:t>U</w:t>
      </w:r>
      <w:r w:rsidRPr="00220E14">
        <w:rPr>
          <w:rFonts w:cstheme="minorHAnsi"/>
          <w:sz w:val="36"/>
          <w:szCs w:val="36"/>
        </w:rPr>
        <w:t xml:space="preserve"> </w:t>
      </w:r>
      <w:r w:rsidRPr="00220E14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220E14">
        <w:rPr>
          <w:rFonts w:cstheme="minorHAnsi"/>
          <w:sz w:val="28"/>
          <w:szCs w:val="28"/>
        </w:rPr>
        <w:t>( czyli : Na co będę zwracał uwagę</w:t>
      </w:r>
      <w:r>
        <w:rPr>
          <w:rFonts w:cstheme="minorHAnsi"/>
          <w:sz w:val="36"/>
          <w:szCs w:val="36"/>
        </w:rPr>
        <w:t xml:space="preserve"> ) </w:t>
      </w:r>
    </w:p>
    <w:p w14:paraId="69BEB7D3" w14:textId="77777777" w:rsidR="003B7649" w:rsidRPr="00D94B78" w:rsidRDefault="003B7649" w:rsidP="003B7649">
      <w:pPr>
        <w:ind w:left="127" w:hanging="127"/>
        <w:rPr>
          <w:rFonts w:cstheme="minorHAnsi"/>
          <w:sz w:val="24"/>
          <w:szCs w:val="24"/>
        </w:rPr>
      </w:pPr>
      <w:r w:rsidRPr="00D94B78">
        <w:rPr>
          <w:rFonts w:cstheme="minorHAnsi"/>
          <w:sz w:val="24"/>
          <w:szCs w:val="24"/>
        </w:rPr>
        <w:t>• zadania i funkcje rolnictwa</w:t>
      </w:r>
    </w:p>
    <w:p w14:paraId="549F1821" w14:textId="77777777" w:rsidR="003B7649" w:rsidRPr="00D94B78" w:rsidRDefault="003B7649" w:rsidP="003B7649">
      <w:pPr>
        <w:ind w:left="127" w:hanging="127"/>
        <w:rPr>
          <w:rFonts w:cstheme="minorHAnsi"/>
          <w:sz w:val="24"/>
          <w:szCs w:val="24"/>
        </w:rPr>
      </w:pPr>
      <w:r w:rsidRPr="00D94B78">
        <w:rPr>
          <w:rFonts w:cstheme="minorHAnsi"/>
          <w:sz w:val="24"/>
          <w:szCs w:val="24"/>
        </w:rPr>
        <w:t>• warunki przyrodnicze i pozaprzyrodnicze rozwoju rolnictwa w Europie</w:t>
      </w:r>
    </w:p>
    <w:p w14:paraId="766D9B34" w14:textId="77777777" w:rsidR="003B7649" w:rsidRPr="00D94B78" w:rsidRDefault="003B7649" w:rsidP="003B7649">
      <w:pPr>
        <w:ind w:left="127" w:hanging="127"/>
        <w:rPr>
          <w:rFonts w:cstheme="minorHAnsi"/>
          <w:sz w:val="24"/>
          <w:szCs w:val="24"/>
        </w:rPr>
      </w:pPr>
      <w:r w:rsidRPr="00D94B78">
        <w:rPr>
          <w:rFonts w:cstheme="minorHAnsi"/>
          <w:sz w:val="24"/>
          <w:szCs w:val="24"/>
        </w:rPr>
        <w:t>• cechy środowiska przyrodniczego Danii i Węgier wpływające na rozwój rolnictwa</w:t>
      </w:r>
    </w:p>
    <w:p w14:paraId="0F0015E0" w14:textId="7B165538" w:rsidR="003255D0" w:rsidRPr="00D94B78" w:rsidRDefault="003B7649" w:rsidP="003255D0">
      <w:pPr>
        <w:rPr>
          <w:rFonts w:cstheme="minorHAnsi"/>
          <w:sz w:val="24"/>
          <w:szCs w:val="24"/>
        </w:rPr>
      </w:pPr>
      <w:r w:rsidRPr="00D94B78">
        <w:rPr>
          <w:rFonts w:cstheme="minorHAnsi"/>
          <w:sz w:val="24"/>
          <w:szCs w:val="24"/>
        </w:rPr>
        <w:t>• porównanie rolnictwa Danii i Węgier</w:t>
      </w:r>
    </w:p>
    <w:p w14:paraId="22D033DD" w14:textId="5A162D29" w:rsidR="003255D0" w:rsidRPr="00D94B78" w:rsidRDefault="003255D0" w:rsidP="003255D0">
      <w:pPr>
        <w:rPr>
          <w:rFonts w:cstheme="minorHAnsi"/>
          <w:sz w:val="24"/>
          <w:szCs w:val="24"/>
        </w:rPr>
      </w:pPr>
      <w:r w:rsidRPr="00D94B78">
        <w:rPr>
          <w:rFonts w:cstheme="minorHAnsi"/>
          <w:sz w:val="24"/>
          <w:szCs w:val="24"/>
        </w:rPr>
        <w:t>● Pojęcia:</w:t>
      </w:r>
    </w:p>
    <w:p w14:paraId="1FCF7003" w14:textId="29081A5B" w:rsidR="003255D0" w:rsidRDefault="003255D0" w:rsidP="003255D0">
      <w:pPr>
        <w:rPr>
          <w:rFonts w:cstheme="minorHAnsi"/>
          <w:sz w:val="24"/>
          <w:szCs w:val="24"/>
        </w:rPr>
      </w:pPr>
      <w:r w:rsidRPr="00C23C63">
        <w:rPr>
          <w:rFonts w:cstheme="minorHAnsi"/>
          <w:b/>
          <w:bCs/>
          <w:sz w:val="24"/>
          <w:szCs w:val="24"/>
        </w:rPr>
        <w:t>a) Struktura użytkowania ziemi</w:t>
      </w:r>
      <w:r w:rsidRPr="00D94B78">
        <w:rPr>
          <w:rFonts w:cstheme="minorHAnsi"/>
          <w:sz w:val="24"/>
          <w:szCs w:val="24"/>
        </w:rPr>
        <w:t xml:space="preserve"> – sposób jej wykorzystywania  udział w(%) użytków rol</w:t>
      </w:r>
      <w:r w:rsidR="00D94B78">
        <w:rPr>
          <w:rFonts w:cstheme="minorHAnsi"/>
          <w:sz w:val="24"/>
          <w:szCs w:val="24"/>
        </w:rPr>
        <w:t>nych, lasów i nieużytków w ogólnej powierzchni kraju.</w:t>
      </w:r>
    </w:p>
    <w:p w14:paraId="1EE0DB7D" w14:textId="7C6D3FCD" w:rsidR="003B7649" w:rsidRPr="005F0273" w:rsidRDefault="00D94B78" w:rsidP="003B7649">
      <w:pPr>
        <w:rPr>
          <w:rFonts w:cstheme="minorHAnsi"/>
          <w:sz w:val="24"/>
          <w:szCs w:val="24"/>
        </w:rPr>
      </w:pPr>
      <w:r w:rsidRPr="00C23C63">
        <w:rPr>
          <w:rFonts w:cstheme="minorHAnsi"/>
          <w:b/>
          <w:bCs/>
          <w:sz w:val="24"/>
          <w:szCs w:val="24"/>
        </w:rPr>
        <w:t>b) Użytki rolne-</w:t>
      </w:r>
      <w:r>
        <w:rPr>
          <w:rFonts w:cstheme="minorHAnsi"/>
          <w:sz w:val="24"/>
          <w:szCs w:val="24"/>
        </w:rPr>
        <w:t xml:space="preserve"> grunty orne, sady, ogrody, łąki , pastwiska, ugory i odłogi ( czyli grunty czas</w:t>
      </w:r>
      <w:r w:rsidR="00C23C63">
        <w:rPr>
          <w:rFonts w:cstheme="minorHAnsi"/>
          <w:sz w:val="24"/>
          <w:szCs w:val="24"/>
        </w:rPr>
        <w:t xml:space="preserve">owo </w:t>
      </w:r>
      <w:r>
        <w:rPr>
          <w:rFonts w:cstheme="minorHAnsi"/>
          <w:sz w:val="24"/>
          <w:szCs w:val="24"/>
        </w:rPr>
        <w:t xml:space="preserve"> niewykorzystywane)</w:t>
      </w:r>
    </w:p>
    <w:p w14:paraId="5DEA283B" w14:textId="77777777" w:rsidR="003255D0" w:rsidRDefault="003255D0" w:rsidP="003B7649">
      <w:pPr>
        <w:rPr>
          <w:rFonts w:cstheme="minorHAnsi"/>
          <w:sz w:val="18"/>
          <w:szCs w:val="18"/>
        </w:rPr>
      </w:pPr>
    </w:p>
    <w:p w14:paraId="66B610C8" w14:textId="12479C52" w:rsidR="00477EBF" w:rsidRPr="00477EBF" w:rsidRDefault="00477EBF" w:rsidP="003B7649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BE987" wp14:editId="4C3380C4">
                <wp:simplePos x="0" y="0"/>
                <wp:positionH relativeFrom="margin">
                  <wp:posOffset>288925</wp:posOffset>
                </wp:positionH>
                <wp:positionV relativeFrom="paragraph">
                  <wp:posOffset>6350</wp:posOffset>
                </wp:positionV>
                <wp:extent cx="4343400" cy="754380"/>
                <wp:effectExtent l="0" t="0" r="19050" b="26670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7543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B43F4" w14:textId="61A3BAB3" w:rsidR="00477EBF" w:rsidRPr="00477EBF" w:rsidRDefault="00477EBF" w:rsidP="00477EBF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77EB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Gospodarka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– to wszystkie działania polegające na wytwarzaniu  </w:t>
                            </w:r>
                            <w:r w:rsidRPr="00477EB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produktów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i </w:t>
                            </w:r>
                            <w:r w:rsidRPr="00477EBF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highlight w:val="lightGray"/>
                              </w:rPr>
                              <w:t>świadczeniu usług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929EDEA" w14:textId="77777777" w:rsidR="00477EBF" w:rsidRDefault="00477EBF" w:rsidP="00477E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BE987" id="Prostokąt: zaokrąglone rogi 1" o:spid="_x0000_s1027" style="position:absolute;margin-left:22.75pt;margin-top:.5pt;width:342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" fillcolor="white [3201]" strokecolor="#70ad47 [3209]" strokeweight="1pt">
                <v:stroke joinstyle="miter"/>
                <v:textbox>
                  <w:txbxContent>
                    <w:p w14:paraId="2C7B43F4" w14:textId="61A3BAB3" w:rsidR="00477EBF" w:rsidRPr="00477EBF" w:rsidRDefault="00477EBF" w:rsidP="00477EBF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77EB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Gospodarka 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– to wszystkie działania polegające na wytwarzaniu  </w:t>
                      </w:r>
                      <w:r w:rsidRPr="00477EB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produktów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 i </w:t>
                      </w:r>
                      <w:r w:rsidRPr="00477EBF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highlight w:val="lightGray"/>
                        </w:rPr>
                        <w:t>świadczeniu usług</w:t>
                      </w: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929EDEA" w14:textId="77777777" w:rsidR="00477EBF" w:rsidRDefault="00477EBF" w:rsidP="00477EB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B16F0E" w14:textId="5AC2FF1E" w:rsidR="00477EBF" w:rsidRDefault="004606B4" w:rsidP="003B7649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1F958" wp14:editId="5E3378F6">
                <wp:simplePos x="0" y="0"/>
                <wp:positionH relativeFrom="column">
                  <wp:posOffset>3047365</wp:posOffset>
                </wp:positionH>
                <wp:positionV relativeFrom="paragraph">
                  <wp:posOffset>310515</wp:posOffset>
                </wp:positionV>
                <wp:extent cx="670560" cy="594360"/>
                <wp:effectExtent l="0" t="0" r="72390" b="53340"/>
                <wp:wrapNone/>
                <wp:docPr id="5" name="Łącznik prosty ze strzałk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" cy="594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C081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239.95pt;margin-top:24.45pt;width:52.8pt;height:4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0787B5" wp14:editId="11C291A7">
                <wp:simplePos x="0" y="0"/>
                <wp:positionH relativeFrom="column">
                  <wp:posOffset>1127125</wp:posOffset>
                </wp:positionH>
                <wp:positionV relativeFrom="paragraph">
                  <wp:posOffset>287655</wp:posOffset>
                </wp:positionV>
                <wp:extent cx="731520" cy="624840"/>
                <wp:effectExtent l="38100" t="0" r="30480" b="60960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20" cy="624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49FBF4" id="Łącznik prosty ze strzałką 4" o:spid="_x0000_s1026" type="#_x0000_t32" style="position:absolute;margin-left:88.75pt;margin-top:22.65pt;width:57.6pt;height:49.2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" strokecolor="black [3200]" strokeweight="1.5pt">
                <v:stroke endarrow="block" joinstyle="miter"/>
              </v:shape>
            </w:pict>
          </mc:Fallback>
        </mc:AlternateContent>
      </w:r>
    </w:p>
    <w:p w14:paraId="2A8E262E" w14:textId="4EBA723F" w:rsidR="00477EBF" w:rsidRDefault="00477EBF" w:rsidP="003B7649">
      <w:pPr>
        <w:rPr>
          <w:rFonts w:cstheme="minorHAnsi"/>
          <w:sz w:val="28"/>
          <w:szCs w:val="28"/>
        </w:rPr>
      </w:pPr>
    </w:p>
    <w:p w14:paraId="61BDB852" w14:textId="087FEDC3" w:rsidR="00477EBF" w:rsidRDefault="00477EBF" w:rsidP="003B7649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5D2FA" wp14:editId="1920F41F">
                <wp:simplePos x="0" y="0"/>
                <wp:positionH relativeFrom="column">
                  <wp:posOffset>288925</wp:posOffset>
                </wp:positionH>
                <wp:positionV relativeFrom="paragraph">
                  <wp:posOffset>80645</wp:posOffset>
                </wp:positionV>
                <wp:extent cx="1661160" cy="647700"/>
                <wp:effectExtent l="0" t="0" r="1524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A2876F" w14:textId="573A6454" w:rsidR="00477EBF" w:rsidRDefault="00477EBF" w:rsidP="00477EBF">
                            <w:pPr>
                              <w:jc w:val="center"/>
                            </w:pPr>
                            <w:r>
                              <w:t xml:space="preserve">Np. </w:t>
                            </w:r>
                            <w:r w:rsidR="004606B4">
                              <w:t xml:space="preserve">żywność , sprzęt AGD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5D2FA" id="Prostokąt 2" o:spid="_x0000_s1028" style="position:absolute;margin-left:22.75pt;margin-top:6.35pt;width:130.8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" fillcolor="white [3201]" strokecolor="#70ad47 [3209]" strokeweight="1pt">
                <v:textbox>
                  <w:txbxContent>
                    <w:p w14:paraId="31A2876F" w14:textId="573A6454" w:rsidR="00477EBF" w:rsidRDefault="00477EBF" w:rsidP="00477EBF">
                      <w:pPr>
                        <w:jc w:val="center"/>
                      </w:pPr>
                      <w:r>
                        <w:t xml:space="preserve">Np. </w:t>
                      </w:r>
                      <w:r w:rsidR="004606B4">
                        <w:t xml:space="preserve">żywność , sprzęt AGD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172A2" wp14:editId="6C1987F0">
                <wp:simplePos x="0" y="0"/>
                <wp:positionH relativeFrom="column">
                  <wp:posOffset>3146425</wp:posOffset>
                </wp:positionH>
                <wp:positionV relativeFrom="paragraph">
                  <wp:posOffset>103505</wp:posOffset>
                </wp:positionV>
                <wp:extent cx="1440180" cy="685800"/>
                <wp:effectExtent l="0" t="0" r="2667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B4AC2" w14:textId="65620D33" w:rsidR="00477EBF" w:rsidRDefault="004606B4" w:rsidP="00477EBF">
                            <w:pPr>
                              <w:jc w:val="center"/>
                            </w:pPr>
                            <w:r>
                              <w:t>np. transport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172A2" id="Prostokąt 3" o:spid="_x0000_s1029" style="position:absolute;margin-left:247.75pt;margin-top:8.15pt;width:113.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" fillcolor="white [3201]" strokecolor="#70ad47 [3209]" strokeweight="1pt">
                <v:textbox>
                  <w:txbxContent>
                    <w:p w14:paraId="70FB4AC2" w14:textId="65620D33" w:rsidR="00477EBF" w:rsidRDefault="004606B4" w:rsidP="00477EBF">
                      <w:pPr>
                        <w:jc w:val="center"/>
                      </w:pPr>
                      <w:r>
                        <w:t>np. transport</w:t>
                      </w:r>
                    </w:p>
                  </w:txbxContent>
                </v:textbox>
              </v:rect>
            </w:pict>
          </mc:Fallback>
        </mc:AlternateContent>
      </w:r>
    </w:p>
    <w:p w14:paraId="482E9FAA" w14:textId="2AFF21F1" w:rsidR="00477EBF" w:rsidRDefault="00477EBF" w:rsidP="003B7649">
      <w:pPr>
        <w:rPr>
          <w:rFonts w:cstheme="minorHAnsi"/>
          <w:sz w:val="28"/>
          <w:szCs w:val="28"/>
        </w:rPr>
      </w:pPr>
    </w:p>
    <w:p w14:paraId="62541242" w14:textId="77777777" w:rsidR="00477EBF" w:rsidRDefault="00477EBF" w:rsidP="003B7649">
      <w:pPr>
        <w:rPr>
          <w:rFonts w:cstheme="minorHAnsi"/>
          <w:sz w:val="28"/>
          <w:szCs w:val="28"/>
        </w:rPr>
      </w:pPr>
    </w:p>
    <w:p w14:paraId="10A842E3" w14:textId="3FC4C39B" w:rsidR="00477EBF" w:rsidRPr="00477EBF" w:rsidRDefault="004606B4" w:rsidP="003B7649">
      <w:pPr>
        <w:rPr>
          <w:rFonts w:cstheme="minorHAnsi"/>
          <w:sz w:val="28"/>
          <w:szCs w:val="28"/>
        </w:rPr>
      </w:pPr>
      <w:r w:rsidRPr="00C23C63">
        <w:rPr>
          <w:rFonts w:cstheme="minorHAnsi"/>
          <w:b/>
          <w:bCs/>
          <w:sz w:val="28"/>
          <w:szCs w:val="28"/>
          <w:highlight w:val="green"/>
        </w:rPr>
        <w:t xml:space="preserve">Gospodarkę </w:t>
      </w:r>
      <w:r w:rsidRPr="001245A4">
        <w:rPr>
          <w:rFonts w:cstheme="minorHAnsi"/>
          <w:b/>
          <w:bCs/>
          <w:sz w:val="28"/>
          <w:szCs w:val="28"/>
          <w:highlight w:val="green"/>
        </w:rPr>
        <w:t xml:space="preserve">dzielimy </w:t>
      </w:r>
      <w:r w:rsidRPr="001245A4">
        <w:rPr>
          <w:rFonts w:cstheme="minorHAnsi"/>
          <w:b/>
          <w:bCs/>
          <w:sz w:val="28"/>
          <w:szCs w:val="28"/>
          <w:highlight w:val="lightGray"/>
        </w:rPr>
        <w:t xml:space="preserve">na 3 sektory </w:t>
      </w:r>
      <w:r w:rsidRPr="001245A4">
        <w:rPr>
          <w:rFonts w:cstheme="minorHAnsi"/>
          <w:b/>
          <w:bCs/>
          <w:sz w:val="28"/>
          <w:szCs w:val="28"/>
          <w:highlight w:val="yellow"/>
        </w:rPr>
        <w:t>: ROLNICTWO, PRZEMYSŁ , USŁUGI</w:t>
      </w:r>
      <w:r>
        <w:rPr>
          <w:rFonts w:cstheme="minorHAnsi"/>
          <w:sz w:val="28"/>
          <w:szCs w:val="28"/>
        </w:rPr>
        <w:t xml:space="preserve"> </w:t>
      </w:r>
    </w:p>
    <w:p w14:paraId="23479A44" w14:textId="5E17300E" w:rsidR="00C86FCB" w:rsidRPr="00474EA5" w:rsidRDefault="00C86FCB" w:rsidP="00C86FCB">
      <w:pPr>
        <w:rPr>
          <w:rFonts w:cstheme="minorHAnsi"/>
          <w:i/>
          <w:iCs/>
          <w:sz w:val="24"/>
          <w:szCs w:val="24"/>
        </w:rPr>
      </w:pPr>
      <w:r w:rsidRPr="00477EBF">
        <w:rPr>
          <w:rFonts w:cstheme="minorHAnsi"/>
          <w:sz w:val="28"/>
          <w:szCs w:val="28"/>
        </w:rPr>
        <w:lastRenderedPageBreak/>
        <w:t xml:space="preserve">Zastanów się dlaczego rolnictwo jest ważne dla kraju?  ( </w:t>
      </w:r>
      <w:r w:rsidRPr="00474EA5">
        <w:rPr>
          <w:rFonts w:cstheme="minorHAnsi"/>
          <w:i/>
          <w:iCs/>
          <w:sz w:val="24"/>
          <w:szCs w:val="24"/>
        </w:rPr>
        <w:t xml:space="preserve">- rolnicy produkują żywność ) </w:t>
      </w:r>
    </w:p>
    <w:p w14:paraId="441F59F9" w14:textId="0E86F9B2" w:rsidR="004606B4" w:rsidRPr="00474EA5" w:rsidRDefault="004606B4" w:rsidP="004606B4">
      <w:pPr>
        <w:pStyle w:val="NormalnyWeb"/>
        <w:shd w:val="clear" w:color="auto" w:fill="FFFFFF"/>
        <w:spacing w:line="300" w:lineRule="atLeast"/>
        <w:ind w:firstLine="150"/>
        <w:rPr>
          <w:rFonts w:asciiTheme="minorHAnsi" w:hAnsiTheme="minorHAnsi" w:cstheme="minorHAnsi"/>
          <w:i/>
          <w:iCs/>
        </w:rPr>
      </w:pPr>
      <w:r w:rsidRPr="00474EA5">
        <w:rPr>
          <w:rStyle w:val="Pogrubienie"/>
          <w:rFonts w:asciiTheme="minorHAnsi" w:hAnsiTheme="minorHAnsi" w:cstheme="minorHAnsi"/>
          <w:i/>
          <w:iCs/>
        </w:rPr>
        <w:t>Rolnictwo</w:t>
      </w:r>
      <w:r w:rsidRPr="00474EA5">
        <w:rPr>
          <w:rFonts w:asciiTheme="minorHAnsi" w:hAnsiTheme="minorHAnsi" w:cstheme="minorHAnsi"/>
          <w:i/>
          <w:iCs/>
        </w:rPr>
        <w:t> jest jedną z najstarszych form działalności gospodarczej </w:t>
      </w:r>
      <w:r w:rsidR="007A5F25" w:rsidRPr="00474EA5">
        <w:rPr>
          <w:rFonts w:asciiTheme="minorHAnsi" w:hAnsiTheme="minorHAnsi" w:cstheme="minorHAnsi"/>
          <w:i/>
          <w:iCs/>
        </w:rPr>
        <w:t xml:space="preserve">człowieka </w:t>
      </w:r>
      <w:r w:rsidRPr="00474EA5">
        <w:rPr>
          <w:rFonts w:asciiTheme="minorHAnsi" w:hAnsiTheme="minorHAnsi" w:cstheme="minorHAnsi"/>
          <w:i/>
          <w:iCs/>
        </w:rPr>
        <w:t> – początki osadnictwa ściśle związane są z obszarami rolniczymi. Ma ono szczególne znaczenie, ponieważ podstawowy jego cel to </w:t>
      </w:r>
      <w:r w:rsidRPr="00474EA5">
        <w:rPr>
          <w:rStyle w:val="Pogrubienie"/>
          <w:rFonts w:asciiTheme="minorHAnsi" w:hAnsiTheme="minorHAnsi" w:cstheme="minorHAnsi"/>
          <w:i/>
          <w:iCs/>
        </w:rPr>
        <w:t>wytwarzanie żywności</w:t>
      </w:r>
      <w:r w:rsidRPr="00474EA5">
        <w:rPr>
          <w:rFonts w:asciiTheme="minorHAnsi" w:hAnsiTheme="minorHAnsi" w:cstheme="minorHAnsi"/>
          <w:i/>
          <w:iCs/>
        </w:rPr>
        <w:t>, czyli produktów absolutnie niezbędnych do życia człowieka.</w:t>
      </w:r>
    </w:p>
    <w:p w14:paraId="762C9A86" w14:textId="6F8F7804" w:rsidR="00E161CD" w:rsidRDefault="004606B4" w:rsidP="001245A4">
      <w:pPr>
        <w:pStyle w:val="NormalnyWeb"/>
        <w:shd w:val="clear" w:color="auto" w:fill="FFFFFF"/>
        <w:spacing w:line="300" w:lineRule="atLeast"/>
        <w:ind w:firstLine="150"/>
        <w:rPr>
          <w:rFonts w:asciiTheme="minorHAnsi" w:hAnsiTheme="minorHAnsi" w:cstheme="minorHAnsi"/>
          <w:i/>
          <w:iCs/>
        </w:rPr>
      </w:pPr>
      <w:r w:rsidRPr="00474EA5">
        <w:rPr>
          <w:rFonts w:asciiTheme="minorHAnsi" w:hAnsiTheme="minorHAnsi" w:cstheme="minorHAnsi"/>
          <w:i/>
          <w:iCs/>
        </w:rPr>
        <w:t>Działalność rolnicza prowadzona jest na </w:t>
      </w:r>
      <w:r w:rsidRPr="00474EA5">
        <w:rPr>
          <w:rStyle w:val="Pogrubienie"/>
          <w:rFonts w:asciiTheme="minorHAnsi" w:hAnsiTheme="minorHAnsi" w:cstheme="minorHAnsi"/>
          <w:i/>
          <w:iCs/>
        </w:rPr>
        <w:t>użytkach rolnych</w:t>
      </w:r>
      <w:r w:rsidRPr="00474EA5">
        <w:rPr>
          <w:rFonts w:asciiTheme="minorHAnsi" w:hAnsiTheme="minorHAnsi" w:cstheme="minorHAnsi"/>
          <w:i/>
          <w:iCs/>
        </w:rPr>
        <w:t>, na które składają się:</w:t>
      </w:r>
      <w:r w:rsidRPr="00474EA5">
        <w:rPr>
          <w:rFonts w:asciiTheme="minorHAnsi" w:hAnsiTheme="minorHAnsi" w:cstheme="minorHAnsi"/>
          <w:i/>
          <w:iCs/>
        </w:rPr>
        <w:br/>
        <w:t>- </w:t>
      </w:r>
      <w:r w:rsidRPr="00474EA5">
        <w:rPr>
          <w:rStyle w:val="Pogrubienie"/>
          <w:rFonts w:asciiTheme="minorHAnsi" w:hAnsiTheme="minorHAnsi" w:cstheme="minorHAnsi"/>
          <w:i/>
          <w:iCs/>
        </w:rPr>
        <w:t>grunty orne</w:t>
      </w:r>
      <w:r w:rsidRPr="00474EA5">
        <w:rPr>
          <w:rFonts w:asciiTheme="minorHAnsi" w:hAnsiTheme="minorHAnsi" w:cstheme="minorHAnsi"/>
          <w:i/>
          <w:iCs/>
        </w:rPr>
        <w:t> (pola uprawne),</w:t>
      </w:r>
      <w:r w:rsidRPr="00474EA5">
        <w:rPr>
          <w:rFonts w:asciiTheme="minorHAnsi" w:hAnsiTheme="minorHAnsi" w:cstheme="minorHAnsi"/>
          <w:i/>
          <w:iCs/>
        </w:rPr>
        <w:br/>
        <w:t>- </w:t>
      </w:r>
      <w:r w:rsidRPr="00474EA5">
        <w:rPr>
          <w:rStyle w:val="Pogrubienie"/>
          <w:rFonts w:asciiTheme="minorHAnsi" w:hAnsiTheme="minorHAnsi" w:cstheme="minorHAnsi"/>
          <w:i/>
          <w:iCs/>
        </w:rPr>
        <w:t>plantacje wieloletnie</w:t>
      </w:r>
      <w:r w:rsidRPr="00474EA5">
        <w:rPr>
          <w:rFonts w:asciiTheme="minorHAnsi" w:hAnsiTheme="minorHAnsi" w:cstheme="minorHAnsi"/>
          <w:i/>
          <w:iCs/>
        </w:rPr>
        <w:t> (np. sady),</w:t>
      </w:r>
      <w:r w:rsidRPr="00474EA5">
        <w:rPr>
          <w:rFonts w:asciiTheme="minorHAnsi" w:hAnsiTheme="minorHAnsi" w:cstheme="minorHAnsi"/>
          <w:i/>
          <w:iCs/>
        </w:rPr>
        <w:br/>
        <w:t>- </w:t>
      </w:r>
      <w:r w:rsidRPr="00474EA5">
        <w:rPr>
          <w:rStyle w:val="Pogrubienie"/>
          <w:rFonts w:asciiTheme="minorHAnsi" w:hAnsiTheme="minorHAnsi" w:cstheme="minorHAnsi"/>
          <w:i/>
          <w:iCs/>
        </w:rPr>
        <w:t>użytki zielone</w:t>
      </w:r>
      <w:r w:rsidRPr="00474EA5">
        <w:rPr>
          <w:rFonts w:asciiTheme="minorHAnsi" w:hAnsiTheme="minorHAnsi" w:cstheme="minorHAnsi"/>
          <w:i/>
          <w:iCs/>
        </w:rPr>
        <w:t> (łąki, pastwiska)</w:t>
      </w:r>
    </w:p>
    <w:p w14:paraId="01CB6D64" w14:textId="166CE920" w:rsidR="004606B4" w:rsidRPr="00474EA5" w:rsidRDefault="004606B4" w:rsidP="004606B4">
      <w:pPr>
        <w:pStyle w:val="NormalnyWeb"/>
        <w:shd w:val="clear" w:color="auto" w:fill="FFFFFF"/>
        <w:spacing w:line="300" w:lineRule="atLeast"/>
        <w:ind w:firstLine="150"/>
        <w:rPr>
          <w:rFonts w:asciiTheme="minorHAnsi" w:hAnsiTheme="minorHAnsi" w:cstheme="minorHAnsi"/>
          <w:i/>
          <w:iCs/>
        </w:rPr>
      </w:pPr>
      <w:r w:rsidRPr="00474EA5">
        <w:rPr>
          <w:rFonts w:asciiTheme="minorHAnsi" w:hAnsiTheme="minorHAnsi" w:cstheme="minorHAnsi"/>
          <w:i/>
          <w:iCs/>
        </w:rPr>
        <w:t>.</w:t>
      </w:r>
    </w:p>
    <w:p w14:paraId="29038E7F" w14:textId="2C2DD2A7" w:rsidR="007A5F25" w:rsidRPr="007A5F25" w:rsidRDefault="00474EA5" w:rsidP="007A5F25">
      <w:pPr>
        <w:pStyle w:val="NormalnyWeb"/>
        <w:shd w:val="clear" w:color="auto" w:fill="FFFFFF"/>
        <w:spacing w:line="300" w:lineRule="atLeast"/>
        <w:ind w:firstLine="150"/>
        <w:jc w:val="center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977C63" wp14:editId="777F31D0">
                <wp:simplePos x="0" y="0"/>
                <wp:positionH relativeFrom="column">
                  <wp:posOffset>3580765</wp:posOffset>
                </wp:positionH>
                <wp:positionV relativeFrom="paragraph">
                  <wp:posOffset>399415</wp:posOffset>
                </wp:positionV>
                <wp:extent cx="1318260" cy="632460"/>
                <wp:effectExtent l="0" t="0" r="53340" b="53340"/>
                <wp:wrapNone/>
                <wp:docPr id="11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8260" cy="632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85452" id="Łącznik prosty ze strzałką 11" o:spid="_x0000_s1026" type="#_x0000_t32" style="position:absolute;margin-left:281.95pt;margin-top:31.45pt;width:103.8pt;height:4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" strokecolor="#ffc000 [3207]" strokeweight="1.5pt">
                <v:stroke endarrow="block" joinstyle="miter"/>
              </v:shape>
            </w:pict>
          </mc:Fallback>
        </mc:AlternateContent>
      </w:r>
      <w:r w:rsidR="007A5F25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31073E" wp14:editId="26C922D0">
                <wp:simplePos x="0" y="0"/>
                <wp:positionH relativeFrom="column">
                  <wp:posOffset>2780665</wp:posOffset>
                </wp:positionH>
                <wp:positionV relativeFrom="paragraph">
                  <wp:posOffset>414655</wp:posOffset>
                </wp:positionV>
                <wp:extent cx="68580" cy="594360"/>
                <wp:effectExtent l="57150" t="0" r="26670" b="53340"/>
                <wp:wrapNone/>
                <wp:docPr id="10" name="Łącznik prosty ze strzałk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" cy="5943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48051E" id="Łącznik prosty ze strzałką 10" o:spid="_x0000_s1026" type="#_x0000_t32" style="position:absolute;margin-left:218.95pt;margin-top:32.65pt;width:5.4pt;height:46.8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" strokecolor="#4472c4 [3204]" strokeweight="1.5pt">
                <v:stroke endarrow="block" joinstyle="miter"/>
              </v:shape>
            </w:pict>
          </mc:Fallback>
        </mc:AlternateContent>
      </w:r>
      <w:r w:rsidR="007A5F25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CF6C43" wp14:editId="5DFF763C">
                <wp:simplePos x="0" y="0"/>
                <wp:positionH relativeFrom="column">
                  <wp:posOffset>296545</wp:posOffset>
                </wp:positionH>
                <wp:positionV relativeFrom="paragraph">
                  <wp:posOffset>422275</wp:posOffset>
                </wp:positionV>
                <wp:extent cx="2232660" cy="563880"/>
                <wp:effectExtent l="38100" t="0" r="15240" b="83820"/>
                <wp:wrapNone/>
                <wp:docPr id="9" name="Łącznik prosty ze strzałk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2660" cy="563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CA98A8" id="Łącznik prosty ze strzałką 9" o:spid="_x0000_s1026" type="#_x0000_t32" style="position:absolute;margin-left:23.35pt;margin-top:33.25pt;width:175.8pt;height:44.4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" strokecolor="#ed7d31 [3205]" strokeweight="1pt">
                <v:stroke endarrow="block" joinstyle="miter"/>
              </v:shape>
            </w:pict>
          </mc:Fallback>
        </mc:AlternateContent>
      </w:r>
      <w:r w:rsidR="007A5F25" w:rsidRPr="007A5F25">
        <w:rPr>
          <w:rFonts w:ascii="Verdana" w:hAnsi="Verdana"/>
        </w:rPr>
        <w:t xml:space="preserve">Znaczenie rolnictwa dla gospodarki danego państwa można określić w </w:t>
      </w:r>
      <w:r w:rsidR="007A5F25" w:rsidRPr="001245A4">
        <w:rPr>
          <w:rFonts w:ascii="Verdana" w:hAnsi="Verdana"/>
          <w:b/>
          <w:bCs/>
          <w:u w:val="single"/>
        </w:rPr>
        <w:t>różny sposób</w:t>
      </w:r>
    </w:p>
    <w:p w14:paraId="10E89FA7" w14:textId="778F9D69" w:rsidR="00C86FCB" w:rsidRDefault="007A5F25" w:rsidP="003B7649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4563C9" wp14:editId="4A016D6B">
                <wp:simplePos x="0" y="0"/>
                <wp:positionH relativeFrom="margin">
                  <wp:posOffset>-457835</wp:posOffset>
                </wp:positionH>
                <wp:positionV relativeFrom="paragraph">
                  <wp:posOffset>341630</wp:posOffset>
                </wp:positionV>
                <wp:extent cx="1783080" cy="1371600"/>
                <wp:effectExtent l="0" t="0" r="2667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3080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A612A" w14:textId="141D124A" w:rsidR="007A5F25" w:rsidRDefault="007A5F25" w:rsidP="007A5F2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74EA5">
                              <w:rPr>
                                <w:sz w:val="24"/>
                                <w:szCs w:val="24"/>
                              </w:rPr>
                              <w:t>np. mówiąc jak część obywateli pracuje w rolnictwie</w:t>
                            </w:r>
                          </w:p>
                          <w:p w14:paraId="3A536A03" w14:textId="6E8A8AC7" w:rsidR="00494DAE" w:rsidRPr="00E940DB" w:rsidRDefault="00494DAE" w:rsidP="007A5F25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940D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Dania : 2,4%</w:t>
                            </w:r>
                          </w:p>
                          <w:p w14:paraId="53FAE18A" w14:textId="66D5EDA2" w:rsidR="00494DAE" w:rsidRPr="00E940DB" w:rsidRDefault="00494DAE" w:rsidP="007A5F25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940D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Węgry: 6,2 %</w:t>
                            </w:r>
                          </w:p>
                          <w:p w14:paraId="057BD6C5" w14:textId="77777777" w:rsidR="00494DAE" w:rsidRPr="00474EA5" w:rsidRDefault="00494DAE" w:rsidP="007A5F2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563C9" id="Prostokąt 6" o:spid="_x0000_s1030" style="position:absolute;margin-left:-36.05pt;margin-top:26.9pt;width:140.4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" fillcolor="white [3201]" strokecolor="#70ad47 [3209]" strokeweight="1pt">
                <v:textbox>
                  <w:txbxContent>
                    <w:p w14:paraId="689A612A" w14:textId="141D124A" w:rsidR="007A5F25" w:rsidRDefault="007A5F25" w:rsidP="007A5F2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74EA5">
                        <w:rPr>
                          <w:sz w:val="24"/>
                          <w:szCs w:val="24"/>
                        </w:rPr>
                        <w:t>np. mówiąc jak część obywateli pracuje w rolnictwie</w:t>
                      </w:r>
                    </w:p>
                    <w:p w14:paraId="3A536A03" w14:textId="6E8A8AC7" w:rsidR="00494DAE" w:rsidRPr="00E940DB" w:rsidRDefault="00494DAE" w:rsidP="007A5F25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E940DB">
                        <w:rPr>
                          <w:i/>
                          <w:iCs/>
                          <w:sz w:val="24"/>
                          <w:szCs w:val="24"/>
                        </w:rPr>
                        <w:t>Dania : 2,4%</w:t>
                      </w:r>
                    </w:p>
                    <w:p w14:paraId="53FAE18A" w14:textId="66D5EDA2" w:rsidR="00494DAE" w:rsidRPr="00E940DB" w:rsidRDefault="00494DAE" w:rsidP="007A5F25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E940DB">
                        <w:rPr>
                          <w:i/>
                          <w:iCs/>
                          <w:sz w:val="24"/>
                          <w:szCs w:val="24"/>
                        </w:rPr>
                        <w:t>Węgry: 6,2 %</w:t>
                      </w:r>
                    </w:p>
                    <w:p w14:paraId="057BD6C5" w14:textId="77777777" w:rsidR="00494DAE" w:rsidRPr="00474EA5" w:rsidRDefault="00494DAE" w:rsidP="007A5F2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EA5EDB" w14:textId="61188A81" w:rsidR="004606B4" w:rsidRPr="00477EBF" w:rsidRDefault="00807826" w:rsidP="003B7649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D11743" wp14:editId="766861D7">
                <wp:simplePos x="0" y="0"/>
                <wp:positionH relativeFrom="column">
                  <wp:posOffset>3778885</wp:posOffset>
                </wp:positionH>
                <wp:positionV relativeFrom="paragraph">
                  <wp:posOffset>120015</wp:posOffset>
                </wp:positionV>
                <wp:extent cx="2506980" cy="1409700"/>
                <wp:effectExtent l="0" t="0" r="2667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140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9B906" w14:textId="2623E83F" w:rsidR="007A5F25" w:rsidRDefault="007A5F25" w:rsidP="007A5F2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74EA5">
                              <w:rPr>
                                <w:sz w:val="24"/>
                                <w:szCs w:val="24"/>
                              </w:rPr>
                              <w:t xml:space="preserve">np. informując ile państwo </w:t>
                            </w:r>
                            <w:r w:rsidRPr="00474EA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zarabia eksportując produkty rolne</w:t>
                            </w:r>
                            <w:r w:rsidRPr="00474EA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A919067" w14:textId="1006227B" w:rsidR="00E940DB" w:rsidRPr="00E940DB" w:rsidRDefault="00E940DB" w:rsidP="007A5F25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940D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Produkcja rolna w obu państwach  przeznaczona </w:t>
                            </w:r>
                            <w:r w:rsidR="00807826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jest na sprzedaż. Około 2/3 produktów rolnych Dania sprzedaje za granicę </w:t>
                            </w:r>
                          </w:p>
                          <w:p w14:paraId="588E79F3" w14:textId="77777777" w:rsidR="00E940DB" w:rsidRPr="00474EA5" w:rsidRDefault="00E940DB" w:rsidP="007A5F2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11743" id="Prostokąt 8" o:spid="_x0000_s1031" style="position:absolute;margin-left:297.55pt;margin-top:9.45pt;width:197.4pt;height:11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" fillcolor="white [3201]" strokecolor="#70ad47 [3209]" strokeweight="1pt">
                <v:textbox>
                  <w:txbxContent>
                    <w:p w14:paraId="6A09B906" w14:textId="2623E83F" w:rsidR="007A5F25" w:rsidRDefault="007A5F25" w:rsidP="007A5F2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74EA5">
                        <w:rPr>
                          <w:sz w:val="24"/>
                          <w:szCs w:val="24"/>
                        </w:rPr>
                        <w:t xml:space="preserve">np. informując ile państwo </w:t>
                      </w:r>
                      <w:r w:rsidRPr="00474EA5">
                        <w:rPr>
                          <w:b/>
                          <w:bCs/>
                          <w:sz w:val="24"/>
                          <w:szCs w:val="24"/>
                        </w:rPr>
                        <w:t>zarabia eksportując produkty rolne</w:t>
                      </w:r>
                      <w:r w:rsidRPr="00474EA5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A919067" w14:textId="1006227B" w:rsidR="00E940DB" w:rsidRPr="00E940DB" w:rsidRDefault="00E940DB" w:rsidP="007A5F25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E940DB">
                        <w:rPr>
                          <w:i/>
                          <w:iCs/>
                          <w:sz w:val="24"/>
                          <w:szCs w:val="24"/>
                        </w:rPr>
                        <w:t xml:space="preserve">Produkcja rolna w obu państwach  przeznaczona </w:t>
                      </w:r>
                      <w:r w:rsidR="00807826">
                        <w:rPr>
                          <w:i/>
                          <w:iCs/>
                          <w:sz w:val="24"/>
                          <w:szCs w:val="24"/>
                        </w:rPr>
                        <w:t xml:space="preserve">jest na sprzedaż. Około 2/3 produktów rolnych Dania sprzedaje za granicę </w:t>
                      </w:r>
                    </w:p>
                    <w:p w14:paraId="588E79F3" w14:textId="77777777" w:rsidR="00E940DB" w:rsidRPr="00474EA5" w:rsidRDefault="00E940DB" w:rsidP="007A5F2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940DB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0643D7" wp14:editId="35BEDBA6">
                <wp:simplePos x="0" y="0"/>
                <wp:positionH relativeFrom="column">
                  <wp:posOffset>1363345</wp:posOffset>
                </wp:positionH>
                <wp:positionV relativeFrom="paragraph">
                  <wp:posOffset>5715</wp:posOffset>
                </wp:positionV>
                <wp:extent cx="2331720" cy="1455420"/>
                <wp:effectExtent l="0" t="0" r="11430" b="1143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1720" cy="1455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32447" w14:textId="499DABC7" w:rsidR="007A5F25" w:rsidRDefault="007A5F25" w:rsidP="007A5F2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74EA5">
                              <w:rPr>
                                <w:sz w:val="24"/>
                                <w:szCs w:val="24"/>
                              </w:rPr>
                              <w:t xml:space="preserve">np. podając jaka część rocznego dochodu pochodzi  z tego działu </w:t>
                            </w:r>
                          </w:p>
                          <w:p w14:paraId="40D3CA3C" w14:textId="56658A18" w:rsidR="00494DAE" w:rsidRPr="00E940DB" w:rsidRDefault="00494DAE" w:rsidP="007A5F25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643D7" id="Prostokąt 7" o:spid="_x0000_s1032" style="position:absolute;margin-left:107.35pt;margin-top:.45pt;width:183.6pt;height:11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" fillcolor="white [3201]" strokecolor="#70ad47 [3209]" strokeweight="1pt">
                <v:textbox>
                  <w:txbxContent>
                    <w:p w14:paraId="41932447" w14:textId="499DABC7" w:rsidR="007A5F25" w:rsidRDefault="007A5F25" w:rsidP="007A5F2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74EA5">
                        <w:rPr>
                          <w:sz w:val="24"/>
                          <w:szCs w:val="24"/>
                        </w:rPr>
                        <w:t xml:space="preserve">np. podając jaka część rocznego dochodu pochodzi  z tego działu </w:t>
                      </w:r>
                    </w:p>
                    <w:p w14:paraId="40D3CA3C" w14:textId="56658A18" w:rsidR="00494DAE" w:rsidRPr="00E940DB" w:rsidRDefault="00494DAE" w:rsidP="007A5F25">
                      <w:pP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20CACDB" w14:textId="2B501498" w:rsidR="003B7649" w:rsidRDefault="003B7649" w:rsidP="003B7649"/>
    <w:p w14:paraId="6E22D653" w14:textId="77777777" w:rsidR="007A5F25" w:rsidRDefault="007A5F25" w:rsidP="00E85A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</w:pPr>
    </w:p>
    <w:p w14:paraId="13422266" w14:textId="77777777" w:rsidR="007A5F25" w:rsidRDefault="007A5F25" w:rsidP="00E85A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</w:pPr>
    </w:p>
    <w:p w14:paraId="6F71E645" w14:textId="77777777" w:rsidR="007A5F25" w:rsidRDefault="007A5F25" w:rsidP="00E85A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</w:pPr>
    </w:p>
    <w:p w14:paraId="1775BF52" w14:textId="77777777" w:rsidR="007A5F25" w:rsidRDefault="007A5F25" w:rsidP="00E85A5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shd w:val="clear" w:color="auto" w:fill="FFFFFF"/>
          <w:lang w:eastAsia="pl-PL"/>
        </w:rPr>
      </w:pPr>
    </w:p>
    <w:p w14:paraId="050C0CE9" w14:textId="77777777" w:rsidR="007A5F25" w:rsidRPr="004F42FB" w:rsidRDefault="007A5F25" w:rsidP="00E85A5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shd w:val="clear" w:color="auto" w:fill="FFFFFF"/>
          <w:lang w:eastAsia="pl-PL"/>
        </w:rPr>
      </w:pPr>
    </w:p>
    <w:p w14:paraId="0160C6A8" w14:textId="77777777" w:rsidR="00E940DB" w:rsidRDefault="00E940DB" w:rsidP="00E940DB">
      <w:pPr>
        <w:pStyle w:val="Akapitzlist"/>
        <w:rPr>
          <w:rFonts w:cstheme="minorHAnsi"/>
          <w:sz w:val="24"/>
          <w:szCs w:val="24"/>
          <w:shd w:val="clear" w:color="auto" w:fill="FFFFFF"/>
        </w:rPr>
      </w:pPr>
    </w:p>
    <w:p w14:paraId="3A32C630" w14:textId="6DFC32DA" w:rsidR="003B7649" w:rsidRPr="004F42FB" w:rsidRDefault="00474EA5" w:rsidP="004F42F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  <w:shd w:val="clear" w:color="auto" w:fill="FFFFFF"/>
        </w:rPr>
      </w:pPr>
      <w:r w:rsidRPr="004F42FB">
        <w:rPr>
          <w:rFonts w:cstheme="minorHAnsi"/>
          <w:sz w:val="24"/>
          <w:szCs w:val="24"/>
          <w:shd w:val="clear" w:color="auto" w:fill="FFFFFF"/>
        </w:rPr>
        <w:t>A</w:t>
      </w:r>
      <w:r w:rsidR="00AD7B75">
        <w:rPr>
          <w:rFonts w:cstheme="minorHAnsi"/>
          <w:sz w:val="24"/>
          <w:szCs w:val="24"/>
          <w:shd w:val="clear" w:color="auto" w:fill="FFFFFF"/>
        </w:rPr>
        <w:t xml:space="preserve">żeby </w:t>
      </w:r>
      <w:r w:rsidRPr="004F42FB">
        <w:rPr>
          <w:rFonts w:cstheme="minorHAnsi"/>
          <w:sz w:val="24"/>
          <w:szCs w:val="24"/>
          <w:shd w:val="clear" w:color="auto" w:fill="FFFFFF"/>
        </w:rPr>
        <w:t> </w:t>
      </w:r>
      <w:r w:rsidRPr="004F42FB">
        <w:rPr>
          <w:rStyle w:val="Pogrubienie"/>
          <w:rFonts w:cstheme="minorHAnsi"/>
          <w:sz w:val="24"/>
          <w:szCs w:val="24"/>
          <w:shd w:val="clear" w:color="auto" w:fill="FFFFFF"/>
        </w:rPr>
        <w:t>rolnictwo</w:t>
      </w:r>
      <w:r w:rsidRPr="004F42FB">
        <w:rPr>
          <w:rFonts w:cstheme="minorHAnsi"/>
          <w:sz w:val="24"/>
          <w:szCs w:val="24"/>
          <w:shd w:val="clear" w:color="auto" w:fill="FFFFFF"/>
        </w:rPr>
        <w:t>  mogło skutecznie się rozwijać potrzebne są sprzyjające </w:t>
      </w:r>
      <w:hyperlink r:id="rId5" w:anchor="warunki_naturalne" w:history="1">
        <w:r w:rsidRPr="004F42FB">
          <w:rPr>
            <w:rStyle w:val="Pogrubienie"/>
            <w:rFonts w:cstheme="minorHAnsi"/>
            <w:sz w:val="24"/>
            <w:szCs w:val="24"/>
            <w:shd w:val="clear" w:color="auto" w:fill="FFFFFF"/>
          </w:rPr>
          <w:t>warunki naturalne</w:t>
        </w:r>
      </w:hyperlink>
      <w:r w:rsidRPr="004F42FB">
        <w:rPr>
          <w:rFonts w:cstheme="minorHAnsi"/>
          <w:sz w:val="24"/>
          <w:szCs w:val="24"/>
          <w:shd w:val="clear" w:color="auto" w:fill="FFFFFF"/>
        </w:rPr>
        <w:t> oraz odpowiedni </w:t>
      </w:r>
      <w:hyperlink r:id="rId6" w:anchor="spol_gosp" w:history="1">
        <w:r w:rsidRPr="004F42FB">
          <w:rPr>
            <w:rStyle w:val="Pogrubienie"/>
            <w:rFonts w:cstheme="minorHAnsi"/>
            <w:sz w:val="24"/>
            <w:szCs w:val="24"/>
            <w:shd w:val="clear" w:color="auto" w:fill="FFFFFF"/>
          </w:rPr>
          <w:t>potencjał społeczno-gospodarczy</w:t>
        </w:r>
      </w:hyperlink>
      <w:r w:rsidRPr="004F42FB">
        <w:rPr>
          <w:rFonts w:cstheme="minorHAnsi"/>
          <w:sz w:val="24"/>
          <w:szCs w:val="24"/>
          <w:shd w:val="clear" w:color="auto" w:fill="FFFFFF"/>
        </w:rPr>
        <w:t>.</w:t>
      </w:r>
      <w:r w:rsidR="004F42FB" w:rsidRPr="004F42FB">
        <w:rPr>
          <w:rFonts w:cstheme="minorHAnsi"/>
          <w:sz w:val="24"/>
          <w:szCs w:val="24"/>
          <w:shd w:val="clear" w:color="auto" w:fill="FFFFFF"/>
        </w:rPr>
        <w:t xml:space="preserve"> Dzisiaj przyjrzysz się bliżej rolnictwu Dan</w:t>
      </w:r>
      <w:r w:rsidR="005D5778">
        <w:rPr>
          <w:rFonts w:cstheme="minorHAnsi"/>
          <w:sz w:val="24"/>
          <w:szCs w:val="24"/>
          <w:shd w:val="clear" w:color="auto" w:fill="FFFFFF"/>
        </w:rPr>
        <w:t>i</w:t>
      </w:r>
      <w:r w:rsidR="004F42FB" w:rsidRPr="004F42FB">
        <w:rPr>
          <w:rFonts w:cstheme="minorHAnsi"/>
          <w:sz w:val="24"/>
          <w:szCs w:val="24"/>
          <w:shd w:val="clear" w:color="auto" w:fill="FFFFFF"/>
        </w:rPr>
        <w:t>i i Węgier</w:t>
      </w:r>
    </w:p>
    <w:p w14:paraId="6EA021C3" w14:textId="68557406" w:rsidR="004F42FB" w:rsidRDefault="004F42FB" w:rsidP="004F42F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42FB">
        <w:rPr>
          <w:rFonts w:cstheme="minorHAnsi"/>
          <w:b/>
          <w:bCs/>
          <w:sz w:val="24"/>
          <w:szCs w:val="24"/>
        </w:rPr>
        <w:t>Zapoznaj</w:t>
      </w:r>
      <w:r>
        <w:rPr>
          <w:rFonts w:cstheme="minorHAnsi"/>
          <w:sz w:val="24"/>
          <w:szCs w:val="24"/>
        </w:rPr>
        <w:t xml:space="preserve"> się z treścią w podręczniku str.  99 i wymień warunki przyrodnicze oraz </w:t>
      </w:r>
      <w:r w:rsidR="001245A4">
        <w:rPr>
          <w:rFonts w:cstheme="minorHAnsi"/>
          <w:sz w:val="24"/>
          <w:szCs w:val="24"/>
        </w:rPr>
        <w:t>poza</w:t>
      </w:r>
      <w:r>
        <w:rPr>
          <w:rFonts w:cstheme="minorHAnsi"/>
          <w:sz w:val="24"/>
          <w:szCs w:val="24"/>
        </w:rPr>
        <w:t xml:space="preserve">przyrodnicze wpływające na rozwój rolnictwa </w:t>
      </w:r>
    </w:p>
    <w:p w14:paraId="69B55997" w14:textId="07D680BA" w:rsidR="004F42FB" w:rsidRDefault="004F42FB" w:rsidP="004F42F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42FB">
        <w:rPr>
          <w:rFonts w:cstheme="minorHAnsi"/>
          <w:b/>
          <w:bCs/>
          <w:sz w:val="24"/>
          <w:szCs w:val="24"/>
        </w:rPr>
        <w:t>Analiza map:</w:t>
      </w:r>
      <w:r>
        <w:rPr>
          <w:rFonts w:cstheme="minorHAnsi"/>
          <w:sz w:val="24"/>
          <w:szCs w:val="24"/>
        </w:rPr>
        <w:t xml:space="preserve"> str,48,  97 -98 podręcznik – przyjrzyj się mapom określ położenie obu krajów oraz ukształtowanie powierzchni (np. góry ) Zastanów się czy  takie położenie</w:t>
      </w:r>
      <w:r w:rsidR="005D5778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i ukształtowanie powierzchni może sprzyjać rozwojowi rolnictwa</w:t>
      </w:r>
      <w:r w:rsidR="005D5778">
        <w:rPr>
          <w:rFonts w:cstheme="minorHAnsi"/>
          <w:sz w:val="24"/>
          <w:szCs w:val="24"/>
        </w:rPr>
        <w:t>?</w:t>
      </w:r>
      <w:bookmarkStart w:id="1" w:name="_GoBack"/>
      <w:bookmarkEnd w:id="1"/>
    </w:p>
    <w:p w14:paraId="28E7AF90" w14:textId="5DF17EA6" w:rsidR="00AD7B75" w:rsidRDefault="00AD7B75" w:rsidP="00AD7B75">
      <w:pPr>
        <w:pStyle w:val="Akapitzlist"/>
        <w:rPr>
          <w:rFonts w:cstheme="minorHAnsi"/>
          <w:sz w:val="24"/>
          <w:szCs w:val="24"/>
        </w:rPr>
      </w:pPr>
    </w:p>
    <w:p w14:paraId="4EA4620C" w14:textId="77777777" w:rsidR="00507FF3" w:rsidRDefault="00507FF3" w:rsidP="00507FF3">
      <w:pPr>
        <w:pStyle w:val="Akapitzlist"/>
        <w:shd w:val="clear" w:color="auto" w:fill="FFFFFF"/>
        <w:spacing w:after="0" w:line="240" w:lineRule="auto"/>
        <w:ind w:right="2550"/>
        <w:rPr>
          <w:rFonts w:ascii="Arial" w:eastAsia="Times New Roman" w:hAnsi="Arial" w:cs="Arial"/>
          <w:caps/>
          <w:color w:val="333333"/>
          <w:sz w:val="21"/>
          <w:szCs w:val="21"/>
          <w:lang w:eastAsia="pl-PL"/>
        </w:rPr>
      </w:pPr>
    </w:p>
    <w:p w14:paraId="57CE7B2B" w14:textId="1B04214E" w:rsidR="00507FF3" w:rsidRDefault="00AD7B75" w:rsidP="00507FF3">
      <w:pPr>
        <w:pStyle w:val="Akapitzlist"/>
        <w:shd w:val="clear" w:color="auto" w:fill="FFFFFF"/>
        <w:spacing w:after="0" w:line="240" w:lineRule="auto"/>
        <w:ind w:right="2550"/>
        <w:rPr>
          <w:rFonts w:ascii="Arial" w:eastAsia="Times New Roman" w:hAnsi="Arial" w:cs="Arial"/>
          <w:caps/>
          <w:color w:val="333333"/>
          <w:sz w:val="21"/>
          <w:szCs w:val="21"/>
          <w:lang w:eastAsia="pl-PL"/>
        </w:rPr>
      </w:pPr>
      <w:r>
        <w:rPr>
          <w:rFonts w:ascii="Arial" w:eastAsia="Times New Roman" w:hAnsi="Arial" w:cs="Arial"/>
          <w:caps/>
          <w:noProof/>
          <w:color w:val="333333"/>
          <w:sz w:val="21"/>
          <w:szCs w:val="21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07206E" wp14:editId="66467D5A">
                <wp:simplePos x="0" y="0"/>
                <wp:positionH relativeFrom="column">
                  <wp:posOffset>-53976</wp:posOffset>
                </wp:positionH>
                <wp:positionV relativeFrom="paragraph">
                  <wp:posOffset>160020</wp:posOffset>
                </wp:positionV>
                <wp:extent cx="3291840" cy="1074420"/>
                <wp:effectExtent l="0" t="0" r="22860" b="1143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91840" cy="1074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99E10" w14:textId="6502C8A8" w:rsidR="00AD7B75" w:rsidRPr="00E940DB" w:rsidRDefault="00AD7B75" w:rsidP="00AD7B75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940D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Ciekawostka : </w:t>
                            </w:r>
                          </w:p>
                          <w:p w14:paraId="36D8AEDF" w14:textId="62BEFD20" w:rsidR="00AD7B75" w:rsidRPr="00AD7B75" w:rsidRDefault="00AD7B75" w:rsidP="00AD7B75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D7B7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Węgierski uczony </w:t>
                            </w:r>
                            <w:r w:rsidRPr="00AD7B75">
                              <w:rPr>
                                <w:rStyle w:val="Uwydatnienie"/>
                                <w:rFonts w:cstheme="minorHAnsi"/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  <w:shd w:val="clear" w:color="auto" w:fill="FFFFFF"/>
                              </w:rPr>
                              <w:t>Albert Szent</w:t>
                            </w:r>
                            <w:r w:rsidRPr="00AD7B75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>-</w:t>
                            </w:r>
                            <w:r w:rsidRPr="00AD7B75">
                              <w:rPr>
                                <w:rStyle w:val="Uwydatnienie"/>
                                <w:rFonts w:cstheme="minorHAnsi"/>
                                <w:b/>
                                <w:bCs/>
                                <w:i w:val="0"/>
                                <w:iCs w:val="0"/>
                                <w:sz w:val="24"/>
                                <w:szCs w:val="24"/>
                                <w:shd w:val="clear" w:color="auto" w:fill="FFFFFF"/>
                              </w:rPr>
                              <w:t>Györgyi</w:t>
                            </w:r>
                            <w:r w:rsidRPr="00AD7B75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  odkrył witaminę C, którą wyodrębnił </w:t>
                            </w:r>
                            <w:r w:rsidR="00BE0B27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m.in </w:t>
                            </w:r>
                            <w:r w:rsidRPr="00AD7B75">
                              <w:rPr>
                                <w:rFonts w:cstheme="minorHAnsi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z papryki. Za swoje odkrycie otrzymał nagrodę Nobla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7206E" id="Prostokąt 12" o:spid="_x0000_s1033" style="position:absolute;left:0;text-align:left;margin-left:-4.25pt;margin-top:12.6pt;width:259.2pt;height:84.6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" fillcolor="white [3201]" strokecolor="#70ad47 [3209]" strokeweight="1pt">
                <v:textbox>
                  <w:txbxContent>
                    <w:p w14:paraId="76099E10" w14:textId="6502C8A8" w:rsidR="00AD7B75" w:rsidRPr="00E940DB" w:rsidRDefault="00AD7B75" w:rsidP="00AD7B75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E940D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Ciekawostka : </w:t>
                      </w:r>
                    </w:p>
                    <w:p w14:paraId="36D8AEDF" w14:textId="62BEFD20" w:rsidR="00AD7B75" w:rsidRPr="00AD7B75" w:rsidRDefault="00AD7B75" w:rsidP="00AD7B75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D7B75">
                        <w:rPr>
                          <w:rFonts w:cstheme="minorHAnsi"/>
                          <w:sz w:val="24"/>
                          <w:szCs w:val="24"/>
                        </w:rPr>
                        <w:t xml:space="preserve">Węgierski uczony </w:t>
                      </w:r>
                      <w:r w:rsidRPr="00AD7B75">
                        <w:rPr>
                          <w:rStyle w:val="Uwydatnienie"/>
                          <w:rFonts w:cstheme="minorHAnsi"/>
                          <w:b/>
                          <w:bCs/>
                          <w:i w:val="0"/>
                          <w:iCs w:val="0"/>
                          <w:sz w:val="24"/>
                          <w:szCs w:val="24"/>
                          <w:shd w:val="clear" w:color="auto" w:fill="FFFFFF"/>
                        </w:rPr>
                        <w:t xml:space="preserve">Albert </w:t>
                      </w:r>
                      <w:proofErr w:type="spellStart"/>
                      <w:r w:rsidRPr="00AD7B75">
                        <w:rPr>
                          <w:rStyle w:val="Uwydatnienie"/>
                          <w:rFonts w:cstheme="minorHAnsi"/>
                          <w:b/>
                          <w:bCs/>
                          <w:i w:val="0"/>
                          <w:iCs w:val="0"/>
                          <w:sz w:val="24"/>
                          <w:szCs w:val="24"/>
                          <w:shd w:val="clear" w:color="auto" w:fill="FFFFFF"/>
                        </w:rPr>
                        <w:t>Szent</w:t>
                      </w:r>
                      <w:r w:rsidRPr="00AD7B75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-</w:t>
                      </w:r>
                      <w:r w:rsidRPr="00AD7B75">
                        <w:rPr>
                          <w:rStyle w:val="Uwydatnienie"/>
                          <w:rFonts w:cstheme="minorHAnsi"/>
                          <w:b/>
                          <w:bCs/>
                          <w:i w:val="0"/>
                          <w:iCs w:val="0"/>
                          <w:sz w:val="24"/>
                          <w:szCs w:val="24"/>
                          <w:shd w:val="clear" w:color="auto" w:fill="FFFFFF"/>
                        </w:rPr>
                        <w:t>Györgyi</w:t>
                      </w:r>
                      <w:proofErr w:type="spellEnd"/>
                      <w:r w:rsidRPr="00AD7B75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> </w:t>
                      </w:r>
                      <w:r w:rsidRPr="00AD7B75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 odkrył witaminę C, którą wyodrębnił </w:t>
                      </w:r>
                      <w:r w:rsidR="00BE0B27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m.in </w:t>
                      </w:r>
                      <w:r w:rsidRPr="00AD7B75">
                        <w:rPr>
                          <w:rFonts w:cstheme="minorHAnsi"/>
                          <w:sz w:val="24"/>
                          <w:szCs w:val="24"/>
                          <w:shd w:val="clear" w:color="auto" w:fill="FFFFFF"/>
                        </w:rPr>
                        <w:t xml:space="preserve">z papryki. Za swoje odkrycie otrzymał nagrodę Nobla </w:t>
                      </w:r>
                    </w:p>
                  </w:txbxContent>
                </v:textbox>
              </v:rect>
            </w:pict>
          </mc:Fallback>
        </mc:AlternateContent>
      </w:r>
    </w:p>
    <w:p w14:paraId="4F7F1174" w14:textId="5D3024E4" w:rsidR="00507FF3" w:rsidRDefault="00507FF3" w:rsidP="00507FF3">
      <w:pPr>
        <w:pStyle w:val="Akapitzlist"/>
        <w:shd w:val="clear" w:color="auto" w:fill="FFFFFF"/>
        <w:spacing w:after="0" w:line="240" w:lineRule="auto"/>
        <w:ind w:right="2550"/>
        <w:rPr>
          <w:rFonts w:ascii="Arial" w:eastAsia="Times New Roman" w:hAnsi="Arial" w:cs="Arial"/>
          <w:caps/>
          <w:color w:val="333333"/>
          <w:sz w:val="21"/>
          <w:szCs w:val="21"/>
          <w:lang w:eastAsia="pl-PL"/>
        </w:rPr>
      </w:pPr>
    </w:p>
    <w:p w14:paraId="7083B309" w14:textId="0778572F" w:rsidR="00507FF3" w:rsidRDefault="00507FF3" w:rsidP="00507FF3">
      <w:pPr>
        <w:pStyle w:val="Akapitzlist"/>
        <w:shd w:val="clear" w:color="auto" w:fill="FFFFFF"/>
        <w:spacing w:after="0" w:line="240" w:lineRule="auto"/>
        <w:ind w:right="2550"/>
        <w:rPr>
          <w:rFonts w:ascii="Arial" w:eastAsia="Times New Roman" w:hAnsi="Arial" w:cs="Arial"/>
          <w:caps/>
          <w:color w:val="333333"/>
          <w:sz w:val="21"/>
          <w:szCs w:val="21"/>
          <w:lang w:eastAsia="pl-PL"/>
        </w:rPr>
      </w:pPr>
    </w:p>
    <w:p w14:paraId="2EB563BE" w14:textId="7FC0364D" w:rsidR="00507FF3" w:rsidRDefault="00507FF3" w:rsidP="00507FF3">
      <w:pPr>
        <w:pStyle w:val="Akapitzlist"/>
        <w:shd w:val="clear" w:color="auto" w:fill="FFFFFF"/>
        <w:spacing w:after="0" w:line="240" w:lineRule="auto"/>
        <w:ind w:right="2550"/>
        <w:rPr>
          <w:rFonts w:ascii="Arial" w:eastAsia="Times New Roman" w:hAnsi="Arial" w:cs="Arial"/>
          <w:caps/>
          <w:color w:val="333333"/>
          <w:sz w:val="21"/>
          <w:szCs w:val="21"/>
          <w:lang w:eastAsia="pl-PL"/>
        </w:rPr>
      </w:pPr>
    </w:p>
    <w:p w14:paraId="0BF036B7" w14:textId="77777777" w:rsidR="00507FF3" w:rsidRDefault="00507FF3" w:rsidP="00507FF3">
      <w:pPr>
        <w:pStyle w:val="Akapitzlist"/>
        <w:shd w:val="clear" w:color="auto" w:fill="FFFFFF"/>
        <w:spacing w:after="0" w:line="240" w:lineRule="auto"/>
        <w:ind w:right="2550"/>
        <w:rPr>
          <w:rFonts w:ascii="Arial" w:eastAsia="Times New Roman" w:hAnsi="Arial" w:cs="Arial"/>
          <w:caps/>
          <w:color w:val="333333"/>
          <w:sz w:val="21"/>
          <w:szCs w:val="21"/>
          <w:lang w:eastAsia="pl-PL"/>
        </w:rPr>
      </w:pPr>
    </w:p>
    <w:p w14:paraId="3D9F3D98" w14:textId="6A8394ED" w:rsidR="00507FF3" w:rsidRDefault="00507FF3" w:rsidP="00507FF3">
      <w:pPr>
        <w:pStyle w:val="Akapitzlist"/>
        <w:shd w:val="clear" w:color="auto" w:fill="FFFFFF"/>
        <w:spacing w:after="0" w:line="240" w:lineRule="auto"/>
        <w:ind w:right="2550"/>
        <w:rPr>
          <w:rFonts w:ascii="Arial" w:eastAsia="Times New Roman" w:hAnsi="Arial" w:cs="Arial"/>
          <w:caps/>
          <w:color w:val="333333"/>
          <w:sz w:val="21"/>
          <w:szCs w:val="21"/>
          <w:lang w:eastAsia="pl-PL"/>
        </w:rPr>
      </w:pPr>
    </w:p>
    <w:p w14:paraId="54F53112" w14:textId="77777777" w:rsidR="00E940DB" w:rsidRDefault="00E940DB" w:rsidP="00507FF3">
      <w:pPr>
        <w:pStyle w:val="Akapitzlist"/>
        <w:shd w:val="clear" w:color="auto" w:fill="FFFFFF"/>
        <w:spacing w:after="0" w:line="240" w:lineRule="auto"/>
        <w:ind w:right="2550"/>
        <w:rPr>
          <w:rFonts w:ascii="Arial" w:eastAsia="Times New Roman" w:hAnsi="Arial" w:cs="Arial"/>
          <w:caps/>
          <w:color w:val="333333"/>
          <w:sz w:val="21"/>
          <w:szCs w:val="21"/>
          <w:lang w:eastAsia="pl-PL"/>
        </w:rPr>
      </w:pPr>
    </w:p>
    <w:p w14:paraId="4203D340" w14:textId="69C8C0C5" w:rsidR="00807826" w:rsidRPr="007249DF" w:rsidRDefault="00807826" w:rsidP="00807826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34ADF">
        <w:rPr>
          <w:rFonts w:cstheme="minorHAnsi"/>
          <w:b/>
          <w:bCs/>
          <w:sz w:val="24"/>
          <w:szCs w:val="24"/>
          <w:highlight w:val="yellow"/>
        </w:rPr>
        <w:lastRenderedPageBreak/>
        <w:t>Zadanie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ascii="Segoe UI Emoji" w:hAnsi="Segoe UI Emoji" w:cs="Segoe UI Emoji"/>
          <w:color w:val="222222"/>
          <w:sz w:val="45"/>
          <w:szCs w:val="45"/>
          <w:shd w:val="clear" w:color="auto" w:fill="FFFFFF"/>
        </w:rPr>
        <w:t>✍</w:t>
      </w:r>
      <w:r>
        <w:rPr>
          <w:rFonts w:cstheme="minorHAnsi"/>
          <w:sz w:val="24"/>
          <w:szCs w:val="24"/>
        </w:rPr>
        <w:t xml:space="preserve">   </w:t>
      </w:r>
      <w:r w:rsidR="00494DAE" w:rsidRPr="007249DF">
        <w:rPr>
          <w:rFonts w:cstheme="minorHAnsi"/>
          <w:b/>
          <w:bCs/>
          <w:sz w:val="24"/>
          <w:szCs w:val="24"/>
        </w:rPr>
        <w:t>Analizując mapki str. 101 i 102 w podręczniku oraz korzystając</w:t>
      </w:r>
      <w:r w:rsidR="001245A4">
        <w:rPr>
          <w:rFonts w:cstheme="minorHAnsi"/>
          <w:b/>
          <w:bCs/>
          <w:sz w:val="24"/>
          <w:szCs w:val="24"/>
        </w:rPr>
        <w:t xml:space="preserve">         </w:t>
      </w:r>
      <w:r w:rsidR="00494DAE" w:rsidRPr="007249DF">
        <w:rPr>
          <w:rFonts w:cstheme="minorHAnsi"/>
          <w:b/>
          <w:bCs/>
          <w:sz w:val="24"/>
          <w:szCs w:val="24"/>
        </w:rPr>
        <w:t xml:space="preserve"> z treści w podręczniku </w:t>
      </w:r>
      <w:r w:rsidR="00494DAE" w:rsidRPr="00EF41A0">
        <w:rPr>
          <w:rFonts w:cstheme="minorHAnsi"/>
          <w:b/>
          <w:bCs/>
          <w:sz w:val="24"/>
          <w:szCs w:val="24"/>
          <w:highlight w:val="yellow"/>
        </w:rPr>
        <w:t>Uzupełnij tabelkę</w:t>
      </w:r>
      <w:r w:rsidRPr="00EF41A0">
        <w:rPr>
          <w:rFonts w:cstheme="minorHAnsi"/>
          <w:b/>
          <w:bCs/>
          <w:sz w:val="24"/>
          <w:szCs w:val="24"/>
          <w:highlight w:val="yellow"/>
        </w:rPr>
        <w:t xml:space="preserve"> </w:t>
      </w:r>
      <w:r w:rsidR="007249DF" w:rsidRPr="007249DF">
        <w:rPr>
          <w:rFonts w:cstheme="minorHAnsi"/>
          <w:b/>
          <w:bCs/>
          <w:sz w:val="24"/>
          <w:szCs w:val="24"/>
        </w:rPr>
        <w:t>.</w:t>
      </w:r>
    </w:p>
    <w:p w14:paraId="1FA32183" w14:textId="27CC0715" w:rsidR="00494DAE" w:rsidRDefault="00494DAE" w:rsidP="00494DAE">
      <w:pPr>
        <w:pStyle w:val="Akapitzlist"/>
        <w:shd w:val="clear" w:color="auto" w:fill="FFFFFF"/>
        <w:spacing w:after="0" w:line="240" w:lineRule="auto"/>
        <w:ind w:right="2550"/>
        <w:rPr>
          <w:rFonts w:ascii="Arial" w:eastAsia="Times New Roman" w:hAnsi="Arial" w:cs="Arial"/>
          <w:caps/>
          <w:color w:val="333333"/>
          <w:sz w:val="21"/>
          <w:szCs w:val="21"/>
          <w:lang w:eastAsia="pl-PL"/>
        </w:rPr>
      </w:pPr>
    </w:p>
    <w:p w14:paraId="2B8CFD6E" w14:textId="77777777" w:rsidR="00494DAE" w:rsidRPr="00507FF3" w:rsidRDefault="00494DAE" w:rsidP="00507FF3">
      <w:pPr>
        <w:pStyle w:val="Akapitzlist"/>
        <w:shd w:val="clear" w:color="auto" w:fill="FFFFFF"/>
        <w:spacing w:after="0" w:line="240" w:lineRule="auto"/>
        <w:ind w:right="2550"/>
        <w:rPr>
          <w:rFonts w:ascii="Arial" w:eastAsia="Times New Roman" w:hAnsi="Arial" w:cs="Arial"/>
          <w:caps/>
          <w:color w:val="333333"/>
          <w:sz w:val="21"/>
          <w:szCs w:val="21"/>
          <w:lang w:eastAsia="pl-PL"/>
        </w:rPr>
      </w:pPr>
    </w:p>
    <w:tbl>
      <w:tblPr>
        <w:tblStyle w:val="Tabela-Siatka"/>
        <w:tblW w:w="11340" w:type="dxa"/>
        <w:tblInd w:w="-1139" w:type="dxa"/>
        <w:tblLook w:val="04A0" w:firstRow="1" w:lastRow="0" w:firstColumn="1" w:lastColumn="0" w:noHBand="0" w:noVBand="1"/>
      </w:tblPr>
      <w:tblGrid>
        <w:gridCol w:w="3119"/>
        <w:gridCol w:w="4061"/>
        <w:gridCol w:w="4160"/>
      </w:tblGrid>
      <w:tr w:rsidR="00E161CD" w14:paraId="37FB011E" w14:textId="77777777" w:rsidTr="00494DAE">
        <w:tc>
          <w:tcPr>
            <w:tcW w:w="3119" w:type="dxa"/>
          </w:tcPr>
          <w:p w14:paraId="2FF83254" w14:textId="4FF71EB5" w:rsidR="00E161CD" w:rsidRPr="00EF41A0" w:rsidRDefault="00E161CD" w:rsidP="00507FF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F41A0">
              <w:rPr>
                <w:rFonts w:cstheme="minorHAnsi"/>
                <w:b/>
                <w:bCs/>
                <w:sz w:val="24"/>
                <w:szCs w:val="24"/>
              </w:rPr>
              <w:t>CECHY</w:t>
            </w:r>
          </w:p>
        </w:tc>
        <w:tc>
          <w:tcPr>
            <w:tcW w:w="4061" w:type="dxa"/>
          </w:tcPr>
          <w:p w14:paraId="5FAF9662" w14:textId="77150E91" w:rsidR="00E161CD" w:rsidRPr="00EF41A0" w:rsidRDefault="00E161CD" w:rsidP="00494DA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41A0">
              <w:rPr>
                <w:rFonts w:cstheme="minorHAnsi"/>
                <w:b/>
                <w:bCs/>
                <w:sz w:val="24"/>
                <w:szCs w:val="24"/>
              </w:rPr>
              <w:t>DANIA</w:t>
            </w:r>
          </w:p>
        </w:tc>
        <w:tc>
          <w:tcPr>
            <w:tcW w:w="4160" w:type="dxa"/>
          </w:tcPr>
          <w:p w14:paraId="6E290D95" w14:textId="7DDCB693" w:rsidR="00E161CD" w:rsidRPr="00EF41A0" w:rsidRDefault="00E161CD" w:rsidP="00494DA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F41A0">
              <w:rPr>
                <w:rFonts w:cstheme="minorHAnsi"/>
                <w:b/>
                <w:bCs/>
                <w:sz w:val="24"/>
                <w:szCs w:val="24"/>
              </w:rPr>
              <w:t>WĘGRY</w:t>
            </w:r>
          </w:p>
        </w:tc>
      </w:tr>
      <w:tr w:rsidR="00E161CD" w14:paraId="6B5E42F2" w14:textId="77777777" w:rsidTr="00494DAE">
        <w:trPr>
          <w:trHeight w:val="1740"/>
        </w:trPr>
        <w:tc>
          <w:tcPr>
            <w:tcW w:w="3119" w:type="dxa"/>
          </w:tcPr>
          <w:p w14:paraId="7374BC56" w14:textId="7601F7DF" w:rsidR="00E161CD" w:rsidRPr="00EF41A0" w:rsidRDefault="00E161CD" w:rsidP="00E161C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EF41A0">
              <w:rPr>
                <w:rFonts w:cstheme="minorHAnsi"/>
                <w:b/>
                <w:bCs/>
                <w:sz w:val="24"/>
                <w:szCs w:val="24"/>
                <w:u w:val="single"/>
              </w:rPr>
              <w:t>W</w:t>
            </w:r>
            <w:r w:rsidR="00494DAE" w:rsidRPr="00EF41A0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arunki  przyrodnicze </w:t>
            </w:r>
          </w:p>
          <w:p w14:paraId="7D865757" w14:textId="77777777" w:rsidR="00E161CD" w:rsidRPr="00EF41A0" w:rsidRDefault="00E161CD" w:rsidP="00E161CD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F41A0">
              <w:rPr>
                <w:rFonts w:cstheme="minorHAnsi"/>
                <w:sz w:val="24"/>
                <w:szCs w:val="24"/>
              </w:rPr>
              <w:t>Ukształtowanie terenu</w:t>
            </w:r>
          </w:p>
          <w:p w14:paraId="31382C95" w14:textId="2209F796" w:rsidR="00E161CD" w:rsidRPr="00EF41A0" w:rsidRDefault="00E161CD" w:rsidP="00E161CD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F41A0">
              <w:rPr>
                <w:rFonts w:cstheme="minorHAnsi"/>
                <w:sz w:val="24"/>
                <w:szCs w:val="24"/>
              </w:rPr>
              <w:t>Klimat</w:t>
            </w:r>
          </w:p>
          <w:p w14:paraId="3366BCA2" w14:textId="13D7A5D8" w:rsidR="009A4E13" w:rsidRPr="00EF41A0" w:rsidRDefault="00E161CD" w:rsidP="00E161CD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EF41A0">
              <w:rPr>
                <w:rFonts w:cstheme="minorHAnsi"/>
                <w:sz w:val="24"/>
                <w:szCs w:val="24"/>
              </w:rPr>
              <w:t>Gleby</w:t>
            </w:r>
            <w:r w:rsidRPr="00EF41A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61" w:type="dxa"/>
          </w:tcPr>
          <w:p w14:paraId="075F5970" w14:textId="77777777" w:rsidR="00E161CD" w:rsidRDefault="00E161CD" w:rsidP="00507F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0" w:type="dxa"/>
          </w:tcPr>
          <w:p w14:paraId="6FF6D535" w14:textId="77777777" w:rsidR="00E161CD" w:rsidRDefault="00E161CD" w:rsidP="00507F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4E13" w14:paraId="1F2EC5BB" w14:textId="77777777" w:rsidTr="00494DAE">
        <w:trPr>
          <w:trHeight w:val="2952"/>
        </w:trPr>
        <w:tc>
          <w:tcPr>
            <w:tcW w:w="3119" w:type="dxa"/>
          </w:tcPr>
          <w:p w14:paraId="6EA14669" w14:textId="253E6CBE" w:rsidR="009A4E13" w:rsidRPr="00EF41A0" w:rsidRDefault="009A4E13" w:rsidP="009A4E13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EF41A0">
              <w:rPr>
                <w:rFonts w:cstheme="minorHAnsi"/>
                <w:b/>
                <w:bCs/>
                <w:sz w:val="24"/>
                <w:szCs w:val="24"/>
                <w:u w:val="single"/>
              </w:rPr>
              <w:t>Warunki pozaprzyrodnicze</w:t>
            </w:r>
          </w:p>
          <w:p w14:paraId="3C171106" w14:textId="77777777" w:rsidR="009A4E13" w:rsidRPr="00EF41A0" w:rsidRDefault="009A4E13" w:rsidP="009A4E1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EF41A0">
              <w:rPr>
                <w:rFonts w:cstheme="minorHAnsi"/>
                <w:sz w:val="24"/>
                <w:szCs w:val="24"/>
              </w:rPr>
              <w:t>Wielkość gospodarstw</w:t>
            </w:r>
          </w:p>
          <w:p w14:paraId="5BF4D5CA" w14:textId="77777777" w:rsidR="009A4E13" w:rsidRPr="00EF41A0" w:rsidRDefault="009A4E13" w:rsidP="009A4E1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EF41A0">
              <w:rPr>
                <w:rFonts w:cstheme="minorHAnsi"/>
                <w:sz w:val="24"/>
                <w:szCs w:val="24"/>
              </w:rPr>
              <w:t xml:space="preserve">Mechanizacja rolnictwa </w:t>
            </w:r>
          </w:p>
          <w:p w14:paraId="5ABA9294" w14:textId="77777777" w:rsidR="009A4E13" w:rsidRPr="00EF41A0" w:rsidRDefault="009A4E13" w:rsidP="009A4E1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EF41A0">
              <w:rPr>
                <w:rFonts w:cstheme="minorHAnsi"/>
                <w:sz w:val="24"/>
                <w:szCs w:val="24"/>
              </w:rPr>
              <w:t xml:space="preserve">Stosowanie nowoczesnych metod upraw i hodowli </w:t>
            </w:r>
          </w:p>
          <w:p w14:paraId="507605E5" w14:textId="42961CB2" w:rsidR="009A4E13" w:rsidRPr="00EF41A0" w:rsidRDefault="009A4E13" w:rsidP="009A4E13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EF41A0">
              <w:rPr>
                <w:rFonts w:cstheme="minorHAnsi"/>
                <w:sz w:val="24"/>
                <w:szCs w:val="24"/>
              </w:rPr>
              <w:t>Zamożność państwa i jego polityka</w:t>
            </w:r>
            <w:r w:rsidRPr="00EF41A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61" w:type="dxa"/>
          </w:tcPr>
          <w:p w14:paraId="5ACCF36A" w14:textId="77777777" w:rsidR="009A4E13" w:rsidRDefault="009A4E13" w:rsidP="00507F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0" w:type="dxa"/>
          </w:tcPr>
          <w:p w14:paraId="03A2FF74" w14:textId="77777777" w:rsidR="009A4E13" w:rsidRDefault="009A4E13" w:rsidP="00507FF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A4E13" w14:paraId="6EAE7D8C" w14:textId="77777777" w:rsidTr="00494DAE">
        <w:trPr>
          <w:trHeight w:val="1797"/>
        </w:trPr>
        <w:tc>
          <w:tcPr>
            <w:tcW w:w="3119" w:type="dxa"/>
          </w:tcPr>
          <w:p w14:paraId="1267F81E" w14:textId="12D6155F" w:rsidR="009A4E13" w:rsidRPr="00EF41A0" w:rsidRDefault="003255D0" w:rsidP="009A4E13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EF41A0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Produkcja rolna </w:t>
            </w:r>
          </w:p>
          <w:p w14:paraId="3F865F77" w14:textId="77777777" w:rsidR="003255D0" w:rsidRPr="00EF41A0" w:rsidRDefault="003255D0" w:rsidP="003255D0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 w:rsidRPr="00EF41A0">
              <w:rPr>
                <w:rFonts w:cstheme="minorHAnsi"/>
                <w:sz w:val="24"/>
                <w:szCs w:val="24"/>
              </w:rPr>
              <w:t>Uprawa roślin</w:t>
            </w:r>
          </w:p>
          <w:p w14:paraId="54D23B5A" w14:textId="480A24DF" w:rsidR="003255D0" w:rsidRPr="00EF41A0" w:rsidRDefault="003255D0" w:rsidP="003255D0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EF41A0">
              <w:rPr>
                <w:rFonts w:cstheme="minorHAnsi"/>
                <w:sz w:val="24"/>
                <w:szCs w:val="24"/>
              </w:rPr>
              <w:t>Hodowla zwierząt</w:t>
            </w:r>
            <w:r w:rsidRPr="00EF41A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61" w:type="dxa"/>
          </w:tcPr>
          <w:p w14:paraId="203BE18F" w14:textId="77777777" w:rsidR="009A4E13" w:rsidRDefault="009A4E13" w:rsidP="00507FF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0" w:type="dxa"/>
          </w:tcPr>
          <w:p w14:paraId="3448FA13" w14:textId="77777777" w:rsidR="009A4E13" w:rsidRDefault="009A4E13" w:rsidP="00507FF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6FD542D" w14:textId="3150EA2A" w:rsidR="00507FF3" w:rsidRDefault="00AD7B75" w:rsidP="00507FF3">
      <w:pPr>
        <w:rPr>
          <w:rFonts w:cstheme="minorHAnsi"/>
          <w:sz w:val="24"/>
          <w:szCs w:val="24"/>
        </w:rPr>
      </w:pPr>
      <w:r w:rsidRPr="001245A4">
        <w:rPr>
          <w:rFonts w:cstheme="minorHAnsi"/>
          <w:b/>
          <w:bCs/>
          <w:sz w:val="24"/>
          <w:szCs w:val="24"/>
        </w:rPr>
        <w:t>Na podstawie zebranych informacji wyszukaj podobieństwa i różnice</w:t>
      </w:r>
      <w:r>
        <w:rPr>
          <w:rFonts w:cstheme="minorHAnsi"/>
          <w:sz w:val="24"/>
          <w:szCs w:val="24"/>
        </w:rPr>
        <w:t xml:space="preserve"> </w:t>
      </w:r>
    </w:p>
    <w:p w14:paraId="08341AE3" w14:textId="51F830D5" w:rsidR="001245A4" w:rsidRDefault="001245A4" w:rsidP="00507FF3">
      <w:pPr>
        <w:rPr>
          <w:rFonts w:cstheme="minorHAnsi"/>
          <w:sz w:val="24"/>
          <w:szCs w:val="24"/>
        </w:rPr>
      </w:pPr>
    </w:p>
    <w:p w14:paraId="39764853" w14:textId="77777777" w:rsidR="001245A4" w:rsidRDefault="001245A4" w:rsidP="00507FF3">
      <w:pPr>
        <w:rPr>
          <w:rFonts w:cstheme="minorHAnsi"/>
          <w:sz w:val="24"/>
          <w:szCs w:val="24"/>
        </w:rPr>
      </w:pPr>
    </w:p>
    <w:p w14:paraId="58C6C40B" w14:textId="09C1760B" w:rsidR="00C23C63" w:rsidRPr="001245A4" w:rsidRDefault="00C23C63" w:rsidP="007249DF">
      <w:pPr>
        <w:rPr>
          <w:rFonts w:cstheme="minorHAnsi"/>
          <w:b/>
          <w:bCs/>
          <w:sz w:val="24"/>
          <w:szCs w:val="24"/>
        </w:rPr>
      </w:pPr>
      <w:r w:rsidRPr="00834ADF">
        <w:rPr>
          <w:rFonts w:cstheme="minorHAnsi"/>
          <w:b/>
          <w:bCs/>
          <w:sz w:val="24"/>
          <w:szCs w:val="24"/>
          <w:highlight w:val="yellow"/>
        </w:rPr>
        <w:t>Zadanie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ascii="Segoe UI Emoji" w:hAnsi="Segoe UI Emoji" w:cs="Segoe UI Emoji"/>
          <w:color w:val="222222"/>
          <w:sz w:val="45"/>
          <w:szCs w:val="45"/>
          <w:shd w:val="clear" w:color="auto" w:fill="FFFFFF"/>
        </w:rPr>
        <w:t>✍</w:t>
      </w:r>
      <w:r>
        <w:rPr>
          <w:rFonts w:cstheme="minorHAnsi"/>
          <w:sz w:val="24"/>
          <w:szCs w:val="24"/>
        </w:rPr>
        <w:t xml:space="preserve">   </w:t>
      </w:r>
      <w:r w:rsidRPr="00C23C63">
        <w:rPr>
          <w:rFonts w:cstheme="minorHAnsi"/>
          <w:b/>
          <w:bCs/>
          <w:sz w:val="24"/>
          <w:szCs w:val="24"/>
        </w:rPr>
        <w:t>Zadania w ćwiczeniach : 3 str. 66 i 5 str. 67</w:t>
      </w:r>
    </w:p>
    <w:p w14:paraId="48D1DF17" w14:textId="77777777" w:rsidR="00C23C63" w:rsidRDefault="00C23C63" w:rsidP="007249DF">
      <w:pPr>
        <w:rPr>
          <w:rFonts w:cstheme="minorHAnsi"/>
          <w:sz w:val="24"/>
          <w:szCs w:val="24"/>
        </w:rPr>
      </w:pPr>
    </w:p>
    <w:p w14:paraId="5D02255B" w14:textId="12E38E27" w:rsidR="006A1323" w:rsidRPr="00FA2078" w:rsidRDefault="006A1323" w:rsidP="006A1323">
      <w:pPr>
        <w:rPr>
          <w:rFonts w:cstheme="minorHAnsi"/>
          <w:sz w:val="24"/>
          <w:szCs w:val="24"/>
        </w:rPr>
      </w:pPr>
      <w:r w:rsidRPr="00C23C63">
        <w:rPr>
          <w:rFonts w:ascii="Arial" w:hAnsi="Arial" w:cs="Arial"/>
          <w:b/>
          <w:bCs/>
          <w:sz w:val="24"/>
          <w:szCs w:val="24"/>
        </w:rPr>
        <w:t>■</w:t>
      </w:r>
      <w:r w:rsidRPr="00C23C63">
        <w:rPr>
          <w:b/>
          <w:bCs/>
          <w:sz w:val="24"/>
          <w:szCs w:val="24"/>
        </w:rPr>
        <w:t xml:space="preserve">  w  ćwiczeniach zakładka dla dociekliwych oraz pozostałe zadania</w:t>
      </w:r>
      <w:r w:rsidR="00C23C63" w:rsidRPr="00C23C63">
        <w:rPr>
          <w:b/>
          <w:bCs/>
          <w:sz w:val="24"/>
          <w:szCs w:val="24"/>
        </w:rPr>
        <w:t xml:space="preserve"> tj. 1, 2, 4, 6 </w:t>
      </w:r>
      <w:r w:rsidRPr="00C23C63">
        <w:rPr>
          <w:b/>
          <w:bCs/>
          <w:sz w:val="24"/>
          <w:szCs w:val="24"/>
        </w:rPr>
        <w:t xml:space="preserve">  są  dobrowolne  sami decydujecie czy chcecie się z nimi zmierzyć</w:t>
      </w:r>
      <w:r>
        <w:rPr>
          <w:sz w:val="24"/>
          <w:szCs w:val="24"/>
        </w:rPr>
        <w:t xml:space="preserve"> 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DAB7D93" w14:textId="6FFBE294" w:rsidR="007249DF" w:rsidRDefault="007249DF" w:rsidP="007249DF">
      <w:pPr>
        <w:tabs>
          <w:tab w:val="left" w:pos="7704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noProof/>
        </w:rPr>
        <w:drawing>
          <wp:inline distT="0" distB="0" distL="0" distR="0" wp14:anchorId="2D303683" wp14:editId="342F0741">
            <wp:extent cx="789660" cy="792480"/>
            <wp:effectExtent l="0" t="0" r="0" b="7620"/>
            <wp:docPr id="13" name="Obraz 13" descr="SuperIdeas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perIdeas - Home | Face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207" cy="81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24657" w14:textId="4C315D22" w:rsidR="007249DF" w:rsidRDefault="007249DF" w:rsidP="007249DF">
      <w:pPr>
        <w:tabs>
          <w:tab w:val="left" w:pos="7704"/>
        </w:tabs>
        <w:rPr>
          <w:rFonts w:cstheme="minorHAnsi"/>
          <w:sz w:val="24"/>
          <w:szCs w:val="24"/>
        </w:rPr>
      </w:pPr>
    </w:p>
    <w:p w14:paraId="1CCEBFEA" w14:textId="77777777" w:rsidR="007249DF" w:rsidRPr="007249DF" w:rsidRDefault="007249DF" w:rsidP="007249DF">
      <w:pPr>
        <w:tabs>
          <w:tab w:val="left" w:pos="7704"/>
        </w:tabs>
        <w:rPr>
          <w:rFonts w:cstheme="minorHAnsi"/>
          <w:sz w:val="24"/>
          <w:szCs w:val="24"/>
        </w:rPr>
      </w:pPr>
    </w:p>
    <w:sectPr w:rsidR="007249DF" w:rsidRPr="007249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1224F"/>
    <w:multiLevelType w:val="hybridMultilevel"/>
    <w:tmpl w:val="8A60E5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A11F8"/>
    <w:multiLevelType w:val="hybridMultilevel"/>
    <w:tmpl w:val="C602CFE4"/>
    <w:lvl w:ilvl="0" w:tplc="E19EEA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296E8F"/>
    <w:multiLevelType w:val="hybridMultilevel"/>
    <w:tmpl w:val="726C2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44FDE"/>
    <w:multiLevelType w:val="hybridMultilevel"/>
    <w:tmpl w:val="19D0C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F1F3C"/>
    <w:multiLevelType w:val="hybridMultilevel"/>
    <w:tmpl w:val="B64AB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49"/>
    <w:rsid w:val="001245A4"/>
    <w:rsid w:val="003255D0"/>
    <w:rsid w:val="00354537"/>
    <w:rsid w:val="003B7649"/>
    <w:rsid w:val="004606B4"/>
    <w:rsid w:val="00474EA5"/>
    <w:rsid w:val="00477EBF"/>
    <w:rsid w:val="00494DAE"/>
    <w:rsid w:val="004F42FB"/>
    <w:rsid w:val="00507FF3"/>
    <w:rsid w:val="005D5778"/>
    <w:rsid w:val="005F0273"/>
    <w:rsid w:val="006A1323"/>
    <w:rsid w:val="007249DF"/>
    <w:rsid w:val="007A5F25"/>
    <w:rsid w:val="00807826"/>
    <w:rsid w:val="009A4E13"/>
    <w:rsid w:val="00AD7B75"/>
    <w:rsid w:val="00BE0B27"/>
    <w:rsid w:val="00BE74A1"/>
    <w:rsid w:val="00C23C63"/>
    <w:rsid w:val="00C86FCB"/>
    <w:rsid w:val="00D94B78"/>
    <w:rsid w:val="00E161CD"/>
    <w:rsid w:val="00E85A5A"/>
    <w:rsid w:val="00E940DB"/>
    <w:rsid w:val="00EF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CBBA"/>
  <w15:chartTrackingRefBased/>
  <w15:docId w15:val="{53194A2B-5E48-486D-BED6-6077FC63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649"/>
  </w:style>
  <w:style w:type="paragraph" w:styleId="Nagwek1">
    <w:name w:val="heading 1"/>
    <w:basedOn w:val="Normalny"/>
    <w:link w:val="Nagwek1Znak"/>
    <w:uiPriority w:val="9"/>
    <w:qFormat/>
    <w:rsid w:val="00507F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76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85A5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6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606B4"/>
    <w:rPr>
      <w:b/>
      <w:bCs/>
    </w:rPr>
  </w:style>
  <w:style w:type="paragraph" w:styleId="Akapitzlist">
    <w:name w:val="List Paragraph"/>
    <w:basedOn w:val="Normalny"/>
    <w:uiPriority w:val="34"/>
    <w:qFormat/>
    <w:rsid w:val="004F42F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7FF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options-text-element">
    <w:name w:val="options-text-element"/>
    <w:basedOn w:val="Domylnaczcionkaakapitu"/>
    <w:rsid w:val="00507FF3"/>
  </w:style>
  <w:style w:type="character" w:customStyle="1" w:styleId="fav-counter">
    <w:name w:val="fav-counter"/>
    <w:basedOn w:val="Domylnaczcionkaakapitu"/>
    <w:rsid w:val="00507FF3"/>
  </w:style>
  <w:style w:type="character" w:styleId="Uwydatnienie">
    <w:name w:val="Emphasis"/>
    <w:basedOn w:val="Domylnaczcionkaakapitu"/>
    <w:uiPriority w:val="20"/>
    <w:qFormat/>
    <w:rsid w:val="00AD7B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7034">
              <w:marLeft w:val="0"/>
              <w:marRight w:val="25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3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30915">
                  <w:marLeft w:val="-6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5380">
                  <w:marLeft w:val="-6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6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king.edu.pl/article.php?id=270" TargetMode="External"/><Relationship Id="rId5" Type="http://schemas.openxmlformats.org/officeDocument/2006/relationships/hyperlink" Target="http://www.wiking.edu.pl/article.php?id=2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edytageo@tlen.pl</dc:creator>
  <cp:keywords/>
  <dc:description/>
  <cp:lastModifiedBy>edytageo@tlen.pl</cp:lastModifiedBy>
  <cp:revision>7</cp:revision>
  <dcterms:created xsi:type="dcterms:W3CDTF">2020-04-06T12:20:00Z</dcterms:created>
  <dcterms:modified xsi:type="dcterms:W3CDTF">2020-04-06T18:41:00Z</dcterms:modified>
</cp:coreProperties>
</file>