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E562" w14:textId="74E5AC91" w:rsidR="00F4599E" w:rsidRDefault="00F459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2ABE" wp14:editId="2436467A">
                <wp:simplePos x="0" y="0"/>
                <wp:positionH relativeFrom="column">
                  <wp:posOffset>-442595</wp:posOffset>
                </wp:positionH>
                <wp:positionV relativeFrom="paragraph">
                  <wp:posOffset>-328295</wp:posOffset>
                </wp:positionV>
                <wp:extent cx="6568440" cy="1356360"/>
                <wp:effectExtent l="0" t="0" r="2286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1356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814BC" w14:textId="28FD7F9B" w:rsidR="00F4599E" w:rsidRPr="00635C4E" w:rsidRDefault="00F4599E" w:rsidP="00F4599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5C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635C4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635C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5C4E" w:rsidRPr="00635C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07. 04.</w:t>
                            </w:r>
                            <w:r w:rsidRPr="00635C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.2020r </w:t>
                            </w:r>
                          </w:p>
                          <w:p w14:paraId="46907658" w14:textId="77777777" w:rsidR="00F4599E" w:rsidRPr="00F4599E" w:rsidRDefault="00F4599E" w:rsidP="00F459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599E">
                              <w:rPr>
                                <w:b/>
                                <w:bCs/>
                              </w:rPr>
                              <w:t xml:space="preserve">Proszę   zapisz temat lekcji w zeszycie , a następnie zapoznaj się z poniższą lekcją  według kolejności . </w:t>
                            </w:r>
                          </w:p>
                          <w:p w14:paraId="2F18E629" w14:textId="3D6E6A7C" w:rsidR="00F4599E" w:rsidRDefault="00F4599E" w:rsidP="00F459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599E">
                              <w:rPr>
                                <w:b/>
                                <w:bCs/>
                              </w:rPr>
                              <w:t>Miłej pracy – w razie problemów kontaktuj się ze mną  przez pocztę email</w:t>
                            </w:r>
                          </w:p>
                          <w:p w14:paraId="4FF7DE4E" w14:textId="77777777" w:rsidR="00635C4E" w:rsidRDefault="00635C4E" w:rsidP="00F459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13A74CF" w14:textId="77777777" w:rsidR="00635C4E" w:rsidRPr="00635C4E" w:rsidRDefault="00635C4E" w:rsidP="00635C4E">
                            <w:pPr>
                              <w:spacing w:after="160" w:line="259" w:lineRule="auto"/>
                              <w:jc w:val="center"/>
                              <w:rPr>
                                <w:rFonts w:ascii="Arial Black" w:eastAsiaTheme="minorHAnsi" w:hAnsi="Arial Black" w:cs="Segoe UI Emoj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en-US"/>
                              </w:rPr>
                            </w:pPr>
                            <w:r w:rsidRPr="00635C4E">
                              <w:rPr>
                                <w:rFonts w:ascii="Arial Black" w:eastAsiaTheme="minorHAnsi" w:hAnsi="Arial Black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Wszystkie zadania oznaczone </w:t>
                            </w:r>
                            <w:r w:rsidRPr="00635C4E">
                              <w:rPr>
                                <w:rFonts w:ascii="Segoe UI Emoji" w:eastAsiaTheme="minorHAnsi" w:hAnsi="Segoe UI Emoji" w:cs="Segoe UI Emoji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  <w:lang w:eastAsia="en-US"/>
                              </w:rPr>
                              <w:t>✍</w:t>
                            </w:r>
                            <w:r w:rsidRPr="00635C4E">
                              <w:rPr>
                                <w:rFonts w:ascii="Arial Black" w:eastAsiaTheme="minorHAnsi" w:hAnsi="Arial Black" w:cs="Segoe UI Emoji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Pr="00635C4E">
                              <w:rPr>
                                <w:rFonts w:ascii="Arial Black" w:eastAsiaTheme="minorHAnsi" w:hAnsi="Arial Black" w:cs="Segoe UI Emoj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  <w:lang w:eastAsia="en-US"/>
                              </w:rPr>
                              <w:t xml:space="preserve">odsyłamy ( do następnej lekcji) </w:t>
                            </w:r>
                          </w:p>
                          <w:p w14:paraId="560C4FE7" w14:textId="77777777" w:rsidR="00635C4E" w:rsidRPr="00F4599E" w:rsidRDefault="00635C4E" w:rsidP="00F4599E">
                            <w:pPr>
                              <w:jc w:val="center"/>
                            </w:pPr>
                          </w:p>
                          <w:p w14:paraId="5528B412" w14:textId="77777777" w:rsidR="00F4599E" w:rsidRDefault="00F4599E" w:rsidP="00F45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2ABE" id="Prostokąt 1" o:spid="_x0000_s1026" style="position:absolute;margin-left:-34.85pt;margin-top:-25.85pt;width:517.2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" fillcolor="white [3201]" strokecolor="black [3200]" strokeweight="1pt">
                <v:textbox>
                  <w:txbxContent>
                    <w:p w14:paraId="738814BC" w14:textId="28FD7F9B" w:rsidR="00F4599E" w:rsidRPr="00635C4E" w:rsidRDefault="00F4599E" w:rsidP="00F4599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35C4E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635C4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635C4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35C4E" w:rsidRPr="00635C4E">
                        <w:rPr>
                          <w:b/>
                          <w:bCs/>
                          <w:sz w:val="28"/>
                          <w:szCs w:val="28"/>
                        </w:rPr>
                        <w:t>07. 04.</w:t>
                      </w:r>
                      <w:r w:rsidRPr="00635C4E">
                        <w:rPr>
                          <w:b/>
                          <w:bCs/>
                          <w:sz w:val="28"/>
                          <w:szCs w:val="28"/>
                        </w:rPr>
                        <w:t xml:space="preserve">.2020r </w:t>
                      </w:r>
                    </w:p>
                    <w:p w14:paraId="46907658" w14:textId="77777777" w:rsidR="00F4599E" w:rsidRPr="00F4599E" w:rsidRDefault="00F4599E" w:rsidP="00F459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599E">
                        <w:rPr>
                          <w:b/>
                          <w:bCs/>
                        </w:rPr>
                        <w:t xml:space="preserve">Proszę   zapisz temat lekcji w zeszycie , a następnie zapoznaj się z poniższą lekcją  według kolejności . </w:t>
                      </w:r>
                    </w:p>
                    <w:p w14:paraId="2F18E629" w14:textId="3D6E6A7C" w:rsidR="00F4599E" w:rsidRDefault="00F4599E" w:rsidP="00F459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599E">
                        <w:rPr>
                          <w:b/>
                          <w:bCs/>
                        </w:rPr>
                        <w:t>Miłej pracy – w razie problemów kontaktuj się ze mną  przez pocztę email</w:t>
                      </w:r>
                    </w:p>
                    <w:p w14:paraId="4FF7DE4E" w14:textId="77777777" w:rsidR="00635C4E" w:rsidRDefault="00635C4E" w:rsidP="00F4599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13A74CF" w14:textId="77777777" w:rsidR="00635C4E" w:rsidRPr="00635C4E" w:rsidRDefault="00635C4E" w:rsidP="00635C4E">
                      <w:pPr>
                        <w:spacing w:after="160" w:line="259" w:lineRule="auto"/>
                        <w:jc w:val="center"/>
                        <w:rPr>
                          <w:rFonts w:ascii="Arial Black" w:eastAsiaTheme="minorHAnsi" w:hAnsi="Arial Black" w:cs="Segoe UI Emoji"/>
                          <w:color w:val="222222"/>
                          <w:sz w:val="22"/>
                          <w:szCs w:val="22"/>
                          <w:shd w:val="clear" w:color="auto" w:fill="FFFFFF"/>
                          <w:lang w:eastAsia="en-US"/>
                        </w:rPr>
                      </w:pPr>
                      <w:r w:rsidRPr="00635C4E">
                        <w:rPr>
                          <w:rFonts w:ascii="Arial Black" w:eastAsiaTheme="minorHAnsi" w:hAnsi="Arial Black" w:cstheme="minorBidi"/>
                          <w:sz w:val="22"/>
                          <w:szCs w:val="22"/>
                          <w:lang w:eastAsia="en-US"/>
                        </w:rPr>
                        <w:t xml:space="preserve">Wszystkie zadania oznaczone </w:t>
                      </w:r>
                      <w:r w:rsidRPr="00635C4E">
                        <w:rPr>
                          <w:rFonts w:ascii="Segoe UI Emoji" w:eastAsiaTheme="minorHAnsi" w:hAnsi="Segoe UI Emoji" w:cs="Segoe UI Emoji"/>
                          <w:color w:val="22222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>✍</w:t>
                      </w:r>
                      <w:r w:rsidRPr="00635C4E">
                        <w:rPr>
                          <w:rFonts w:ascii="Arial Black" w:eastAsiaTheme="minorHAnsi" w:hAnsi="Arial Black" w:cs="Segoe UI Emoji"/>
                          <w:color w:val="222222"/>
                          <w:sz w:val="28"/>
                          <w:szCs w:val="28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Pr="00635C4E">
                        <w:rPr>
                          <w:rFonts w:ascii="Arial Black" w:eastAsiaTheme="minorHAnsi" w:hAnsi="Arial Black" w:cs="Segoe UI Emoji"/>
                          <w:color w:val="222222"/>
                          <w:sz w:val="22"/>
                          <w:szCs w:val="22"/>
                          <w:shd w:val="clear" w:color="auto" w:fill="FFFFFF"/>
                          <w:lang w:eastAsia="en-US"/>
                        </w:rPr>
                        <w:t xml:space="preserve">odsyłamy ( do następnej lekcji) </w:t>
                      </w:r>
                    </w:p>
                    <w:p w14:paraId="560C4FE7" w14:textId="77777777" w:rsidR="00635C4E" w:rsidRPr="00F4599E" w:rsidRDefault="00635C4E" w:rsidP="00F4599E">
                      <w:pPr>
                        <w:jc w:val="center"/>
                      </w:pPr>
                    </w:p>
                    <w:p w14:paraId="5528B412" w14:textId="77777777" w:rsidR="00F4599E" w:rsidRDefault="00F4599E" w:rsidP="00F459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39F395" w14:textId="4BB57815" w:rsidR="00F4599E" w:rsidRDefault="00F4599E"/>
    <w:p w14:paraId="0BCCA688" w14:textId="451D6E45" w:rsidR="00F4599E" w:rsidRDefault="00F4599E"/>
    <w:p w14:paraId="151C361E" w14:textId="7654E9B2" w:rsidR="00F4599E" w:rsidRDefault="00F4599E"/>
    <w:p w14:paraId="329658D6" w14:textId="4CDAD74B" w:rsidR="00F4599E" w:rsidRDefault="00F4599E"/>
    <w:p w14:paraId="4B2BB442" w14:textId="77777777" w:rsidR="00F4599E" w:rsidRDefault="00F4599E"/>
    <w:p w14:paraId="30415E01" w14:textId="7BE2554F" w:rsidR="00F4599E" w:rsidRPr="00F4599E" w:rsidRDefault="00F4599E" w:rsidP="00F4599E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40"/>
          <w:szCs w:val="40"/>
          <w:lang w:eastAsia="en-US"/>
        </w:rPr>
      </w:pPr>
      <w:r w:rsidRPr="00F4599E">
        <w:rPr>
          <w:rFonts w:asciiTheme="minorHAnsi" w:eastAsiaTheme="minorHAnsi" w:hAnsiTheme="minorHAnsi" w:cstheme="minorHAnsi"/>
          <w:b/>
          <w:bCs/>
          <w:sz w:val="40"/>
          <w:szCs w:val="40"/>
          <w:highlight w:val="lightGray"/>
          <w:lang w:eastAsia="en-US"/>
        </w:rPr>
        <w:t xml:space="preserve">Temat: </w:t>
      </w:r>
      <w:r w:rsidR="004A37D6">
        <w:rPr>
          <w:rFonts w:asciiTheme="minorHAnsi" w:eastAsiaTheme="minorHAnsi" w:hAnsiTheme="minorHAnsi" w:cstheme="minorHAnsi"/>
          <w:b/>
          <w:bCs/>
          <w:sz w:val="40"/>
          <w:szCs w:val="40"/>
          <w:highlight w:val="lightGray"/>
          <w:lang w:eastAsia="en-US"/>
        </w:rPr>
        <w:t>Ś</w:t>
      </w:r>
      <w:r w:rsidRPr="00F4599E">
        <w:rPr>
          <w:rFonts w:asciiTheme="minorHAnsi" w:eastAsiaTheme="minorHAnsi" w:hAnsiTheme="minorHAnsi" w:cstheme="minorHAnsi"/>
          <w:b/>
          <w:bCs/>
          <w:sz w:val="40"/>
          <w:szCs w:val="40"/>
          <w:highlight w:val="lightGray"/>
          <w:lang w:eastAsia="en-US"/>
        </w:rPr>
        <w:t>rodowisko przyrodnicze Ameryk</w:t>
      </w:r>
      <w:r>
        <w:rPr>
          <w:rFonts w:asciiTheme="minorHAnsi" w:eastAsiaTheme="minorHAnsi" w:hAnsiTheme="minorHAnsi" w:cstheme="minorHAnsi"/>
          <w:b/>
          <w:bCs/>
          <w:sz w:val="40"/>
          <w:szCs w:val="40"/>
          <w:lang w:eastAsia="en-US"/>
        </w:rPr>
        <w:t xml:space="preserve"> </w:t>
      </w:r>
    </w:p>
    <w:p w14:paraId="56C00EF9" w14:textId="61DDDE44" w:rsidR="00F4599E" w:rsidRPr="00F4599E" w:rsidRDefault="00F4599E" w:rsidP="00F4599E">
      <w:pPr>
        <w:spacing w:after="160" w:line="259" w:lineRule="auto"/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</w:pPr>
      <w:r w:rsidRPr="00F4599E"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highlight w:val="lightGray"/>
          <w:lang w:eastAsia="en-US"/>
        </w:rPr>
        <w:t>Potrzebne materiały:</w:t>
      </w:r>
      <w:r w:rsidRPr="00F4599E"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 podręcznik ( str. </w:t>
      </w:r>
      <w:r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>104-109</w:t>
      </w:r>
      <w:r w:rsidRPr="00F4599E"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) , </w:t>
      </w:r>
      <w:r w:rsidR="00635C4E">
        <w:rPr>
          <w:rFonts w:asciiTheme="minorHAnsi" w:eastAsia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atlas </w:t>
      </w:r>
    </w:p>
    <w:p w14:paraId="210B52A8" w14:textId="77777777" w:rsidR="00F4599E" w:rsidRPr="00F4599E" w:rsidRDefault="00F4599E" w:rsidP="00F4599E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F4599E">
        <w:rPr>
          <w:rFonts w:asciiTheme="minorHAnsi" w:eastAsiaTheme="minorHAnsi" w:hAnsiTheme="minorHAnsi" w:cstheme="minorHAnsi"/>
          <w:b/>
          <w:bCs/>
          <w:highlight w:val="yellow"/>
          <w:lang w:eastAsia="en-US"/>
        </w:rPr>
        <w:t>Zadanie</w:t>
      </w:r>
      <w:r w:rsidRPr="00F4599E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F4599E">
        <w:rPr>
          <w:rFonts w:ascii="Segoe UI Emoji" w:eastAsiaTheme="minorHAnsi" w:hAnsi="Segoe UI Emoji" w:cs="Segoe UI Emoji"/>
          <w:color w:val="222222"/>
          <w:sz w:val="45"/>
          <w:szCs w:val="45"/>
          <w:shd w:val="clear" w:color="auto" w:fill="FFFFFF"/>
          <w:lang w:eastAsia="en-US"/>
        </w:rPr>
        <w:t>✍</w:t>
      </w:r>
    </w:p>
    <w:p w14:paraId="36D2BE11" w14:textId="025F327F" w:rsidR="00F4599E" w:rsidRPr="00F4599E" w:rsidRDefault="00F4599E" w:rsidP="00F4599E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4599E">
        <w:rPr>
          <w:rFonts w:asciiTheme="minorHAnsi" w:eastAsiaTheme="minorHAnsi" w:hAnsiTheme="minorHAnsi" w:cstheme="minorHAnsi"/>
          <w:b/>
          <w:bCs/>
          <w:sz w:val="32"/>
          <w:szCs w:val="32"/>
          <w:highlight w:val="cyan"/>
          <w:lang w:eastAsia="en-US"/>
        </w:rPr>
        <w:t>NACOBEZ</w:t>
      </w:r>
      <w:r w:rsidRPr="00F4599E">
        <w:rPr>
          <w:rFonts w:asciiTheme="minorHAnsi" w:eastAsiaTheme="minorHAnsi" w:hAnsiTheme="minorHAnsi" w:cstheme="minorHAnsi"/>
          <w:b/>
          <w:bCs/>
          <w:sz w:val="36"/>
          <w:szCs w:val="36"/>
          <w:highlight w:val="cyan"/>
          <w:lang w:eastAsia="en-US"/>
        </w:rPr>
        <w:t>U</w:t>
      </w:r>
      <w:r w:rsidRPr="00F4599E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Pr="00F4599E">
        <w:rPr>
          <mc:AlternateContent>
            <mc:Choice Requires="w16se">
              <w:rFonts w:asciiTheme="minorHAnsi" w:eastAsia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4599E">
        <w:rPr>
          <w:rFonts w:asciiTheme="minorHAnsi" w:eastAsiaTheme="minorHAnsi" w:hAnsiTheme="minorHAnsi" w:cstheme="minorHAnsi"/>
          <w:sz w:val="28"/>
          <w:szCs w:val="28"/>
          <w:lang w:eastAsia="en-US"/>
        </w:rPr>
        <w:t>( czyli : Na co będę zwracał uwagę</w:t>
      </w:r>
      <w:r w:rsidRPr="00F4599E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) </w:t>
      </w:r>
    </w:p>
    <w:p w14:paraId="6ADEA4A0" w14:textId="77777777" w:rsidR="00F4599E" w:rsidRPr="00F4599E" w:rsidRDefault="00F4599E" w:rsidP="00F4599E">
      <w:pPr>
        <w:pStyle w:val="Akapitzlist"/>
        <w:numPr>
          <w:ilvl w:val="0"/>
          <w:numId w:val="1"/>
        </w:numPr>
        <w:ind w:left="185" w:right="-70" w:hanging="185"/>
        <w:rPr>
          <w:rFonts w:asciiTheme="minorHAnsi" w:hAnsiTheme="minorHAnsi" w:cstheme="minorHAnsi"/>
          <w:sz w:val="28"/>
          <w:szCs w:val="28"/>
        </w:rPr>
      </w:pPr>
      <w:r w:rsidRPr="00F4599E">
        <w:rPr>
          <w:rFonts w:asciiTheme="minorHAnsi" w:hAnsiTheme="minorHAnsi" w:cstheme="minorHAnsi"/>
          <w:sz w:val="28"/>
          <w:szCs w:val="28"/>
        </w:rPr>
        <w:t>położenie i cechy środowiska przyrodniczego Ameryki Północnej i Ameryki Południowej</w:t>
      </w:r>
    </w:p>
    <w:p w14:paraId="7A5E7047" w14:textId="77777777" w:rsidR="00F4599E" w:rsidRPr="00F4599E" w:rsidRDefault="00F4599E" w:rsidP="00F4599E">
      <w:pPr>
        <w:pStyle w:val="Akapitzlist"/>
        <w:numPr>
          <w:ilvl w:val="0"/>
          <w:numId w:val="1"/>
        </w:numPr>
        <w:ind w:left="185" w:right="-70" w:hanging="185"/>
        <w:rPr>
          <w:rFonts w:asciiTheme="minorHAnsi" w:hAnsiTheme="minorHAnsi" w:cstheme="minorHAnsi"/>
          <w:sz w:val="28"/>
          <w:szCs w:val="28"/>
        </w:rPr>
      </w:pPr>
      <w:r w:rsidRPr="00F4599E">
        <w:rPr>
          <w:rFonts w:asciiTheme="minorHAnsi" w:hAnsiTheme="minorHAnsi" w:cstheme="minorHAnsi"/>
          <w:sz w:val="28"/>
          <w:szCs w:val="28"/>
        </w:rPr>
        <w:t>ukształtowanie powierzchni</w:t>
      </w:r>
    </w:p>
    <w:p w14:paraId="518C327D" w14:textId="77777777" w:rsidR="00F4599E" w:rsidRPr="00F4599E" w:rsidRDefault="00F4599E" w:rsidP="00F4599E">
      <w:pPr>
        <w:pStyle w:val="Akapitzlist"/>
        <w:numPr>
          <w:ilvl w:val="0"/>
          <w:numId w:val="1"/>
        </w:numPr>
        <w:ind w:left="185" w:right="-70" w:hanging="185"/>
        <w:rPr>
          <w:rFonts w:asciiTheme="minorHAnsi" w:hAnsiTheme="minorHAnsi" w:cstheme="minorHAnsi"/>
          <w:sz w:val="28"/>
          <w:szCs w:val="28"/>
        </w:rPr>
      </w:pPr>
      <w:r w:rsidRPr="00F4599E">
        <w:rPr>
          <w:rFonts w:asciiTheme="minorHAnsi" w:hAnsiTheme="minorHAnsi" w:cstheme="minorHAnsi"/>
          <w:sz w:val="28"/>
          <w:szCs w:val="28"/>
        </w:rPr>
        <w:t>strefy klimatyczne i roślinne</w:t>
      </w:r>
    </w:p>
    <w:p w14:paraId="0A79B596" w14:textId="77777777" w:rsidR="00F4599E" w:rsidRPr="00F4599E" w:rsidRDefault="00F4599E" w:rsidP="00F4599E">
      <w:pPr>
        <w:pStyle w:val="Akapitzlist"/>
        <w:numPr>
          <w:ilvl w:val="0"/>
          <w:numId w:val="1"/>
        </w:numPr>
        <w:ind w:left="185" w:right="-70" w:hanging="185"/>
        <w:rPr>
          <w:rFonts w:asciiTheme="minorHAnsi" w:hAnsiTheme="minorHAnsi" w:cstheme="minorHAnsi"/>
          <w:sz w:val="28"/>
          <w:szCs w:val="28"/>
        </w:rPr>
      </w:pPr>
      <w:r w:rsidRPr="00F4599E">
        <w:rPr>
          <w:rFonts w:asciiTheme="minorHAnsi" w:hAnsiTheme="minorHAnsi" w:cstheme="minorHAnsi"/>
          <w:sz w:val="28"/>
          <w:szCs w:val="28"/>
        </w:rPr>
        <w:t>wody powierzchniowe</w:t>
      </w:r>
    </w:p>
    <w:p w14:paraId="70058620" w14:textId="14ED2414" w:rsidR="00F4599E" w:rsidRDefault="00F4599E" w:rsidP="00F4599E">
      <w:pPr>
        <w:tabs>
          <w:tab w:val="left" w:pos="3780"/>
        </w:tabs>
      </w:pPr>
      <w:r>
        <w:tab/>
      </w:r>
    </w:p>
    <w:p w14:paraId="6FD62B23" w14:textId="77777777" w:rsidR="00A8125B" w:rsidRDefault="00F4599E" w:rsidP="00A8125B">
      <w:pPr>
        <w:tabs>
          <w:tab w:val="left" w:pos="3036"/>
          <w:tab w:val="left" w:pos="3780"/>
        </w:tabs>
        <w:spacing w:after="160" w:line="259" w:lineRule="auto"/>
        <w:rPr>
          <w:rFonts w:asciiTheme="minorHAnsi" w:eastAsiaTheme="minorHAnsi" w:hAnsiTheme="minorHAnsi" w:cstheme="minorHAnsi"/>
          <w:sz w:val="36"/>
          <w:szCs w:val="36"/>
          <w:lang w:eastAsia="en-US"/>
        </w:rPr>
      </w:pPr>
      <w:r w:rsidRPr="00F4599E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Przebieg lekcji </w:t>
      </w:r>
      <w:r w:rsidRPr="00F4599E">
        <w:rPr>
          <mc:AlternateContent>
            <mc:Choice Requires="w16se">
              <w:rFonts w:asciiTheme="minorHAnsi" w:eastAsia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D068D">
        <w:rPr>
          <w:rFonts w:asciiTheme="minorHAnsi" w:eastAsiaTheme="minorHAnsi" w:hAnsiTheme="minorHAnsi" w:cstheme="minorHAnsi"/>
          <w:sz w:val="36"/>
          <w:szCs w:val="36"/>
          <w:lang w:eastAsia="en-US"/>
        </w:rPr>
        <w:tab/>
      </w:r>
    </w:p>
    <w:p w14:paraId="2427C083" w14:textId="343E6327" w:rsidR="00F4599E" w:rsidRPr="00A8125B" w:rsidRDefault="00A8125B" w:rsidP="00A8125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F4599E">
        <w:rPr>
          <w:rFonts w:asciiTheme="minorHAnsi" w:hAnsiTheme="minorHAnsi" w:cstheme="minorHAnsi"/>
          <w:sz w:val="28"/>
          <w:szCs w:val="28"/>
        </w:rPr>
        <w:t>Zanim zaczniesz...</w:t>
      </w:r>
      <w:r>
        <w:rPr>
          <w:rFonts w:asciiTheme="minorHAnsi" w:hAnsiTheme="minorHAnsi" w:cstheme="minorHAnsi"/>
          <w:sz w:val="28"/>
          <w:szCs w:val="28"/>
        </w:rPr>
        <w:t xml:space="preserve">    Otwórz podręcznik (str. 100-103 - mapy)</w:t>
      </w:r>
      <w:r w:rsidRPr="00A8125B">
        <w:rPr>
          <w:rFonts w:asciiTheme="minorHAnsi" w:eastAsiaTheme="minorHAnsi" w:hAnsiTheme="minorHAnsi" w:cstheme="minorHAnsi"/>
          <w:sz w:val="36"/>
          <w:szCs w:val="36"/>
          <w:lang w:eastAsia="en-US"/>
        </w:rPr>
        <w:tab/>
      </w:r>
      <w:r w:rsidR="00635C4E" w:rsidRPr="00635C4E">
        <w:rPr>
          <w:rFonts w:asciiTheme="minorHAnsi" w:eastAsiaTheme="minorHAnsi" w:hAnsiTheme="minorHAnsi" w:cstheme="minorHAnsi"/>
          <w:sz w:val="28"/>
          <w:szCs w:val="28"/>
          <w:lang w:eastAsia="en-US"/>
        </w:rPr>
        <w:t>lub atlas</w:t>
      </w:r>
      <w:r w:rsidR="00635C4E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</w:p>
    <w:p w14:paraId="09A2532B" w14:textId="77777777" w:rsidR="00A8125B" w:rsidRPr="00A8125B" w:rsidRDefault="00A8125B" w:rsidP="00A8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360"/>
        <w:contextualSpacing/>
        <w:rPr>
          <w:rFonts w:asciiTheme="minorHAnsi" w:hAnsiTheme="minorHAnsi" w:cstheme="minorHAnsi"/>
          <w:sz w:val="28"/>
          <w:szCs w:val="28"/>
        </w:rPr>
      </w:pPr>
    </w:p>
    <w:p w14:paraId="59987C43" w14:textId="43B01999" w:rsidR="00DD068D" w:rsidRPr="00F4599E" w:rsidRDefault="00DD068D" w:rsidP="00DD068D">
      <w:pPr>
        <w:tabs>
          <w:tab w:val="left" w:pos="3780"/>
        </w:tabs>
        <w:spacing w:after="160"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D068D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Ameryka to część świata położona niemal w całości na półkuli zachodniej . Umowna  granica między Ameryką Ni S </w:t>
      </w:r>
      <w:r w:rsidR="00A8125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przebiega wzdłuż </w:t>
      </w:r>
      <w:r w:rsidRPr="00DD068D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przekopanego na początku </w:t>
      </w:r>
      <w:r w:rsidR="00A8125B" w:rsidRPr="00DD068D">
        <w:rPr>
          <w:rFonts w:asciiTheme="minorHAnsi" w:eastAsiaTheme="minorHAnsi" w:hAnsiTheme="minorHAnsi" w:cstheme="minorHAnsi"/>
          <w:sz w:val="28"/>
          <w:szCs w:val="28"/>
          <w:lang w:eastAsia="en-US"/>
        </w:rPr>
        <w:t>XX</w:t>
      </w:r>
      <w:r w:rsidR="00A8125B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w.  </w:t>
      </w:r>
      <w:r w:rsidRPr="00DD068D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Kanału Panamskiego </w:t>
      </w:r>
      <w:r w:rsidR="00A8125B">
        <w:rPr>
          <w:rFonts w:asciiTheme="minorHAnsi" w:eastAsiaTheme="minorHAnsi" w:hAnsiTheme="minorHAnsi" w:cstheme="minorHAnsi"/>
          <w:sz w:val="28"/>
          <w:szCs w:val="28"/>
          <w:lang w:eastAsia="en-US"/>
        </w:rPr>
        <w:t>(</w:t>
      </w:r>
      <w:r w:rsidR="00A8125B" w:rsidRPr="00A8125B">
        <w:rPr>
          <w:rFonts w:asciiTheme="minorHAnsi" w:eastAsiaTheme="minorHAnsi" w:hAnsiTheme="minorHAnsi" w:cstheme="minorHAnsi"/>
          <w:sz w:val="28"/>
          <w:szCs w:val="28"/>
          <w:highlight w:val="green"/>
          <w:lang w:eastAsia="en-US"/>
        </w:rPr>
        <w:t>odszukaj na mapie str.101)</w:t>
      </w:r>
    </w:p>
    <w:p w14:paraId="2411379C" w14:textId="250C52B4" w:rsidR="00F4599E" w:rsidRPr="00F4599E" w:rsidRDefault="00DD068D" w:rsidP="00A81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</w:pPr>
      <w:r w:rsidRPr="00DD068D">
        <w:rPr>
          <w:rStyle w:val="Pogrubienie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Ameryka Północna</w:t>
      </w:r>
      <w:r w:rsidRPr="00DD068D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 ma bardzo silnie rozczłonkowaną linię brzegową – wyspy       i półwyspy stanowią ponad 25% powierzchni kontynentu. Liczne wzdłuż jej wybrzeży są też morza przybrzeżne i zatoki. Linia brzegowa </w:t>
      </w:r>
      <w:r w:rsidRPr="00DD068D">
        <w:rPr>
          <w:rStyle w:val="Pogrubienie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Ameryki</w:t>
      </w:r>
      <w:r w:rsidRPr="00DD068D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D068D">
        <w:rPr>
          <w:rStyle w:val="Pogrubienie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 xml:space="preserve">Południowej </w:t>
      </w:r>
      <w:r w:rsidRPr="00DD068D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jest rozwinięta dużo słabiej.</w:t>
      </w:r>
    </w:p>
    <w:p w14:paraId="56CF9619" w14:textId="77777777" w:rsidR="004E1EA8" w:rsidRPr="009F49F4" w:rsidRDefault="00F4599E" w:rsidP="00425656">
      <w:pPr>
        <w:spacing w:line="360" w:lineRule="auto"/>
        <w:ind w:right="-74"/>
        <w:rPr>
          <w:rFonts w:asciiTheme="minorHAnsi" w:hAnsiTheme="minorHAnsi" w:cstheme="minorHAnsi"/>
          <w:sz w:val="28"/>
          <w:szCs w:val="28"/>
        </w:rPr>
      </w:pPr>
      <w:r w:rsidRPr="009F49F4">
        <w:rPr>
          <w:rFonts w:asciiTheme="minorHAnsi" w:hAnsiTheme="minorHAnsi" w:cstheme="minorHAnsi"/>
          <w:sz w:val="28"/>
          <w:szCs w:val="28"/>
        </w:rPr>
        <w:t>Na podstawie map str. 100-103 w podręczniku</w:t>
      </w:r>
      <w:r w:rsidR="004E1EA8" w:rsidRPr="009F49F4">
        <w:rPr>
          <w:rFonts w:asciiTheme="minorHAnsi" w:hAnsiTheme="minorHAnsi" w:cstheme="minorHAnsi"/>
          <w:sz w:val="28"/>
          <w:szCs w:val="28"/>
        </w:rPr>
        <w:t>:</w:t>
      </w:r>
    </w:p>
    <w:p w14:paraId="6DF31B12" w14:textId="5E422E81" w:rsidR="00F4599E" w:rsidRPr="00635C4E" w:rsidRDefault="004E1EA8" w:rsidP="00635C4E">
      <w:pPr>
        <w:spacing w:after="160" w:line="259" w:lineRule="auto"/>
        <w:ind w:right="-74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>■</w:t>
      </w:r>
      <w:r w:rsidR="00F4599E">
        <w:rPr>
          <w:rFonts w:asciiTheme="minorHAnsi" w:hAnsiTheme="minorHAnsi" w:cstheme="minorHAnsi"/>
          <w:sz w:val="28"/>
          <w:szCs w:val="28"/>
        </w:rPr>
        <w:t xml:space="preserve"> </w:t>
      </w:r>
      <w:r w:rsidR="00F4599E" w:rsidRPr="00F4599E">
        <w:rPr>
          <w:rFonts w:asciiTheme="minorHAnsi" w:hAnsiTheme="minorHAnsi" w:cstheme="minorHAnsi"/>
          <w:sz w:val="28"/>
          <w:szCs w:val="28"/>
        </w:rPr>
        <w:t xml:space="preserve"> </w:t>
      </w:r>
      <w:r w:rsidRPr="00635C4E">
        <w:rPr>
          <w:rFonts w:asciiTheme="minorHAnsi" w:hAnsiTheme="minorHAnsi" w:cstheme="minorHAnsi"/>
          <w:sz w:val="28"/>
          <w:szCs w:val="28"/>
          <w:highlight w:val="yellow"/>
        </w:rPr>
        <w:t>W</w:t>
      </w:r>
      <w:r w:rsidR="00F4599E" w:rsidRPr="00635C4E">
        <w:rPr>
          <w:rFonts w:asciiTheme="minorHAnsi" w:hAnsiTheme="minorHAnsi" w:cstheme="minorHAnsi"/>
          <w:sz w:val="28"/>
          <w:szCs w:val="28"/>
          <w:highlight w:val="yellow"/>
        </w:rPr>
        <w:t>ymień</w:t>
      </w:r>
      <w:r w:rsidR="00F4599E" w:rsidRPr="00F4599E">
        <w:rPr>
          <w:rFonts w:asciiTheme="minorHAnsi" w:hAnsiTheme="minorHAnsi" w:cstheme="minorHAnsi"/>
          <w:sz w:val="28"/>
          <w:szCs w:val="28"/>
        </w:rPr>
        <w:t xml:space="preserve"> nazwy mórz i oceanów oblewających </w:t>
      </w:r>
      <w:r w:rsidR="00F4599E">
        <w:rPr>
          <w:rFonts w:asciiTheme="minorHAnsi" w:hAnsiTheme="minorHAnsi" w:cstheme="minorHAnsi"/>
          <w:sz w:val="28"/>
          <w:szCs w:val="28"/>
        </w:rPr>
        <w:t>:</w:t>
      </w:r>
      <w:r w:rsidR="00635C4E" w:rsidRPr="00635C4E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 xml:space="preserve"> </w:t>
      </w:r>
      <w:r w:rsidR="00635C4E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</w:p>
    <w:p w14:paraId="3683D27E" w14:textId="77777777" w:rsidR="00F4599E" w:rsidRDefault="00F4599E" w:rsidP="00425656">
      <w:pPr>
        <w:pStyle w:val="Akapitzlist"/>
        <w:numPr>
          <w:ilvl w:val="0"/>
          <w:numId w:val="3"/>
        </w:numPr>
        <w:spacing w:line="360" w:lineRule="auto"/>
        <w:ind w:right="-74"/>
        <w:rPr>
          <w:rFonts w:asciiTheme="minorHAnsi" w:hAnsiTheme="minorHAnsi" w:cstheme="minorHAnsi"/>
          <w:sz w:val="28"/>
          <w:szCs w:val="28"/>
        </w:rPr>
      </w:pPr>
      <w:r w:rsidRPr="00F4599E">
        <w:rPr>
          <w:rFonts w:asciiTheme="minorHAnsi" w:hAnsiTheme="minorHAnsi" w:cstheme="minorHAnsi"/>
          <w:sz w:val="28"/>
          <w:szCs w:val="28"/>
        </w:rPr>
        <w:t>Amerykę Północną</w:t>
      </w:r>
    </w:p>
    <w:p w14:paraId="5781A28C" w14:textId="24EBEE53" w:rsidR="009A1602" w:rsidRPr="00A8125B" w:rsidRDefault="00F4599E" w:rsidP="00425656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74"/>
        <w:rPr>
          <w:rStyle w:val="Pogrubienie"/>
          <w:rFonts w:asciiTheme="minorHAnsi" w:hAnsiTheme="minorHAnsi" w:cstheme="minorHAnsi"/>
          <w:b w:val="0"/>
          <w:bCs w:val="0"/>
          <w:sz w:val="28"/>
          <w:szCs w:val="28"/>
        </w:rPr>
      </w:pPr>
      <w:r w:rsidRPr="004E1EA8">
        <w:rPr>
          <w:rFonts w:asciiTheme="minorHAnsi" w:hAnsiTheme="minorHAnsi" w:cstheme="minorHAnsi"/>
          <w:sz w:val="28"/>
          <w:szCs w:val="28"/>
        </w:rPr>
        <w:t xml:space="preserve"> Amerykę Południową</w:t>
      </w:r>
    </w:p>
    <w:p w14:paraId="4008AA0E" w14:textId="2770B766" w:rsidR="009F49F4" w:rsidRDefault="009F49F4" w:rsidP="0042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</w:p>
    <w:p w14:paraId="61E4D1E2" w14:textId="2254B1AE" w:rsidR="00534658" w:rsidRDefault="00534658" w:rsidP="0042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Pogrubienie"/>
          <w:rFonts w:cstheme="minorHAnsi"/>
          <w:color w:val="000000"/>
          <w:shd w:val="clear" w:color="auto" w:fill="FFFFFF"/>
        </w:rPr>
      </w:pPr>
    </w:p>
    <w:p w14:paraId="5C45023B" w14:textId="0BBAC4D8" w:rsidR="009A1602" w:rsidRPr="00635C4E" w:rsidRDefault="00534658" w:rsidP="00635C4E">
      <w:pPr>
        <w:spacing w:after="160" w:line="259" w:lineRule="auto"/>
        <w:ind w:right="-74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425656">
        <w:rPr>
          <w:rFonts w:asciiTheme="minorHAnsi" w:hAnsiTheme="minorHAnsi" w:cstheme="minorHAnsi"/>
          <w:b/>
          <w:bCs/>
          <w:sz w:val="28"/>
          <w:szCs w:val="28"/>
        </w:rPr>
        <w:t xml:space="preserve">Ukształtowanie powierzchni </w:t>
      </w:r>
      <w:r w:rsidR="00635C4E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</w:p>
    <w:p w14:paraId="4FB78C5D" w14:textId="754D1D59" w:rsidR="00534658" w:rsidRPr="00A8125B" w:rsidRDefault="00534658" w:rsidP="00A8125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Style w:val="Pogrubieni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8125B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Układ rzeźby terenu w Ameryce Południowej Ameryce Północnej </w:t>
      </w:r>
      <w:r w:rsidR="00DD068D" w:rsidRPr="00A8125B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jest </w:t>
      </w:r>
      <w:r w:rsidRPr="00A8125B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>południkowy</w:t>
      </w:r>
      <w:r w:rsidRPr="00A8125B">
        <w:rPr>
          <w:rStyle w:val="Pogrubieni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0CDBA95C" w14:textId="5BDBB5FD" w:rsidR="009A1602" w:rsidRPr="00A8125B" w:rsidRDefault="009A1602" w:rsidP="00A8125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Style w:val="Pogrubieni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635C4E">
        <w:rPr>
          <w:rStyle w:val="Pogrubienie"/>
          <w:rFonts w:asciiTheme="minorHAnsi" w:hAnsiTheme="minorHAnsi" w:cstheme="minorHAnsi"/>
          <w:color w:val="000000"/>
          <w:sz w:val="28"/>
          <w:szCs w:val="28"/>
          <w:highlight w:val="yellow"/>
          <w:shd w:val="clear" w:color="auto" w:fill="FFFFFF"/>
        </w:rPr>
        <w:t>Zapoznaj się z mapą</w:t>
      </w:r>
      <w:r w:rsidRPr="00A8125B">
        <w:rPr>
          <w:rStyle w:val="Pogrubieni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8125B">
        <w:rPr>
          <w:rStyle w:val="Pogrubienie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Pasy rzeźby terenu</w:t>
      </w:r>
      <w:r w:rsidRPr="00A8125B">
        <w:rPr>
          <w:rStyle w:val="Pogrubieni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w podręczniku str. 104</w:t>
      </w:r>
    </w:p>
    <w:p w14:paraId="16E1916A" w14:textId="7A615585" w:rsidR="009A1602" w:rsidRPr="00A8125B" w:rsidRDefault="00425656" w:rsidP="00A8125B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>Wymień p</w:t>
      </w:r>
      <w:r w:rsidR="00D16F52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>asy rzeźby w kolejności od zachodu ……………</w:t>
      </w:r>
    </w:p>
    <w:p w14:paraId="796C5E98" w14:textId="2ED56DDF" w:rsidR="009F49F4" w:rsidRPr="00D16F52" w:rsidRDefault="009F49F4" w:rsidP="00A8125B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 w:rsidRPr="00A8125B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W obrębie jakich pasów </w:t>
      </w:r>
      <w:r w:rsidR="00A8125B" w:rsidRPr="00A8125B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>rzeźby</w:t>
      </w:r>
      <w:r w:rsidRPr="00A8125B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płyną</w:t>
      </w:r>
      <w:r w:rsidRPr="00A8125B">
        <w:rPr>
          <w:rStyle w:val="Pogrubieni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: rz. Amazonka i </w:t>
      </w:r>
      <w:r w:rsidRPr="00A8125B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Missisipi-</w:t>
      </w:r>
      <w:proofErr w:type="spellStart"/>
      <w:r w:rsidRPr="00A8125B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MIssouri</w:t>
      </w:r>
      <w:proofErr w:type="spellEnd"/>
      <w:r w:rsidR="00D16F52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 </w:t>
      </w:r>
    </w:p>
    <w:p w14:paraId="49D3D265" w14:textId="12914D82" w:rsidR="00D16F52" w:rsidRPr="001022A2" w:rsidRDefault="00D16F52" w:rsidP="00D16F52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Pogrubieni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Pas rzeźby oznaczony kolorem żółtym to  …………… </w:t>
      </w:r>
    </w:p>
    <w:p w14:paraId="7B555FCA" w14:textId="2E112B2A" w:rsidR="00B270B7" w:rsidRDefault="00D16F52" w:rsidP="00B270B7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</w:t>
      </w:r>
      <w:r w:rsidR="00534658" w:rsidRPr="00A812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otężny łańcuch górski młodych </w:t>
      </w:r>
      <w:r w:rsidR="00534658" w:rsidRPr="00B270B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alpejskich gór </w:t>
      </w:r>
      <w:r w:rsidR="00A8125B" w:rsidRPr="00B270B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fałdowych</w:t>
      </w:r>
      <w:r w:rsidR="00B270B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 mapa 105 w podręczniku - 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zapoznaj się z legendą i sprawdź jakim kolorem oznaczono obszar fałdowań alpejskich </w:t>
      </w:r>
      <w:r w:rsidR="00B270B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…………) </w:t>
      </w:r>
    </w:p>
    <w:p w14:paraId="21BA3F22" w14:textId="522BF4A6" w:rsidR="009A1602" w:rsidRPr="00B270B7" w:rsidRDefault="00A8125B" w:rsidP="00A8125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 w:rsidRPr="00B270B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Są</w:t>
      </w:r>
      <w:r w:rsidR="00534658" w:rsidRPr="00B270B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to </w:t>
      </w:r>
    </w:p>
    <w:p w14:paraId="64BE0C00" w14:textId="72951793" w:rsidR="009A1602" w:rsidRPr="00A8125B" w:rsidRDefault="009A1602" w:rsidP="001022A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812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W Ameryce Północnej   góry  ………………………… </w:t>
      </w:r>
    </w:p>
    <w:p w14:paraId="677F8C74" w14:textId="61681FB4" w:rsidR="009A1602" w:rsidRPr="00A8125B" w:rsidRDefault="009A1602" w:rsidP="001022A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4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8125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 Ameryce południowej góry …………………………</w:t>
      </w:r>
    </w:p>
    <w:p w14:paraId="350241DC" w14:textId="4245D523" w:rsidR="00534658" w:rsidRPr="009C6741" w:rsidRDefault="00A8125B" w:rsidP="001022A2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Pogrubienie"/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635C4E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highlight w:val="yellow"/>
          <w:shd w:val="clear" w:color="auto" w:fill="FFFFFF"/>
        </w:rPr>
        <w:t>Odszukaj nazwy</w:t>
      </w:r>
      <w:r w:rsidRPr="009C6741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najwyższych szczytów</w:t>
      </w:r>
      <w:r w:rsidR="001022A2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>:</w:t>
      </w:r>
      <w:r w:rsidR="00B270B7" w:rsidRPr="009C6741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( str. 101 i 103 mapa) </w:t>
      </w:r>
    </w:p>
    <w:p w14:paraId="3AD0D2D0" w14:textId="6F1D303E" w:rsidR="00A8125B" w:rsidRPr="00A8125B" w:rsidRDefault="00A8125B" w:rsidP="001022A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A8125B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>● 6190m n.p.m. ……..</w:t>
      </w:r>
    </w:p>
    <w:p w14:paraId="60EE29CD" w14:textId="08496E0A" w:rsidR="009C6741" w:rsidRPr="001022A2" w:rsidRDefault="00A8125B" w:rsidP="001022A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A8125B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>● 6962 m n. p. m….</w:t>
      </w:r>
    </w:p>
    <w:p w14:paraId="6558D177" w14:textId="16023329" w:rsidR="00425656" w:rsidRPr="00425656" w:rsidRDefault="00425656" w:rsidP="0042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425656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highlight w:val="green"/>
          <w:shd w:val="clear" w:color="auto" w:fill="FFFFFF"/>
        </w:rPr>
        <w:t>Praca  z mapą</w:t>
      </w:r>
      <w:r w:rsidRPr="00425656">
        <w:rPr>
          <w:rStyle w:val="Pogrubienie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14:paraId="1B689F5E" w14:textId="73165996" w:rsidR="00425656" w:rsidRPr="00425656" w:rsidRDefault="00425656" w:rsidP="0042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 w:rsidRPr="00425656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  <w:highlight w:val="green"/>
          <w:shd w:val="clear" w:color="auto" w:fill="FFFFFF"/>
        </w:rPr>
        <w:t>Odszukaj na mapie</w:t>
      </w:r>
      <w:r w:rsidRPr="00425656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 xml:space="preserve">  obiekty geograficzne (</w:t>
      </w:r>
      <w:r w:rsidRPr="00425656">
        <w:rPr>
          <w:rFonts w:asciiTheme="minorHAnsi" w:hAnsiTheme="minorHAnsi" w:cstheme="minorHAnsi"/>
          <w:sz w:val="28"/>
          <w:szCs w:val="28"/>
        </w:rPr>
        <w:t>str. 100-103 podręcznik)</w:t>
      </w:r>
      <w:r w:rsidR="00635C4E">
        <w:rPr>
          <w:rFonts w:asciiTheme="minorHAnsi" w:hAnsiTheme="minorHAnsi" w:cstheme="minorHAnsi"/>
          <w:sz w:val="28"/>
          <w:szCs w:val="28"/>
        </w:rPr>
        <w:t xml:space="preserve"> lub atlas </w:t>
      </w:r>
      <w:r w:rsidRPr="00425656">
        <w:rPr>
          <w:rFonts w:asciiTheme="minorHAnsi" w:hAnsiTheme="minorHAnsi" w:cstheme="minorHAnsi"/>
          <w:sz w:val="28"/>
          <w:szCs w:val="28"/>
        </w:rPr>
        <w:t>:</w:t>
      </w:r>
    </w:p>
    <w:p w14:paraId="17B6AA86" w14:textId="77777777" w:rsidR="00425656" w:rsidRPr="00425656" w:rsidRDefault="00425656" w:rsidP="00425656">
      <w:pPr>
        <w:pStyle w:val="NormalnyWeb"/>
        <w:spacing w:before="200" w:beforeAutospacing="0" w:after="0" w:afterAutospacing="0" w:line="216" w:lineRule="auto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GÓRY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KORDYLIERY,  ANDY, APALLACHY , SKALISTE</w:t>
      </w:r>
    </w:p>
    <w:p w14:paraId="55B89432" w14:textId="77777777" w:rsidR="00425656" w:rsidRPr="00425656" w:rsidRDefault="00425656" w:rsidP="00425656">
      <w:pPr>
        <w:pStyle w:val="NormalnyWeb"/>
        <w:spacing w:before="200" w:beforeAutospacing="0" w:after="0" w:afterAutospacing="0" w:line="216" w:lineRule="auto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WYŻYNY -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BRAZYLIJSKA, GUJAŃSKA,  PATAGOŃSKA,          </w:t>
      </w:r>
    </w:p>
    <w:p w14:paraId="251A20E0" w14:textId="77777777" w:rsidR="00425656" w:rsidRPr="00425656" w:rsidRDefault="00425656" w:rsidP="00425656">
      <w:pPr>
        <w:pStyle w:val="Normalny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NIZINY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 ZATOKOWA, AMAZONKI, ORINOKO, LA PLATY, </w:t>
      </w:r>
    </w:p>
    <w:p w14:paraId="766BFBA0" w14:textId="77777777" w:rsidR="00425656" w:rsidRPr="00425656" w:rsidRDefault="00425656" w:rsidP="00425656">
      <w:pPr>
        <w:pStyle w:val="NormalnyWeb"/>
        <w:spacing w:before="200" w:beforeAutospacing="0" w:after="0" w:afterAutospacing="0" w:line="216" w:lineRule="auto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ZATOKI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MEKSYKAŃSKA , HUDSONA </w:t>
      </w:r>
    </w:p>
    <w:p w14:paraId="27A1298E" w14:textId="77777777" w:rsidR="00425656" w:rsidRPr="00425656" w:rsidRDefault="00425656" w:rsidP="00425656">
      <w:pPr>
        <w:pStyle w:val="NormalnyWeb"/>
        <w:spacing w:before="200" w:beforeAutospacing="0" w:after="0" w:afterAutospacing="0" w:line="216" w:lineRule="auto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PÓŁWYSPY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LABRADOR, FLORYDA</w:t>
      </w:r>
    </w:p>
    <w:p w14:paraId="6CC3ECF2" w14:textId="4EEFCA55" w:rsidR="00425656" w:rsidRPr="00425656" w:rsidRDefault="00425656" w:rsidP="00425656">
      <w:pPr>
        <w:pStyle w:val="NormalnyWeb"/>
        <w:spacing w:before="200" w:beforeAutospacing="0" w:after="0" w:afterAutospacing="0" w:line="216" w:lineRule="auto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WYSPY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</w:t>
      </w:r>
      <w:r w:rsidR="001022A2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GRENLANDIA 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BAHAMY, BERMUDY, ZIEMIA  OGNISTA, </w:t>
      </w:r>
    </w:p>
    <w:p w14:paraId="3366013E" w14:textId="77777777" w:rsidR="00425656" w:rsidRPr="00425656" w:rsidRDefault="00425656" w:rsidP="00425656">
      <w:pPr>
        <w:pStyle w:val="NormalnyWeb"/>
        <w:spacing w:before="200" w:beforeAutospacing="0" w:after="0" w:afterAutospacing="0" w:line="216" w:lineRule="auto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EZIORA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WKL.JEZIORO NIEWOLNICZE, NIEDŹWIEDZIE, GÓRNE,  ERIE, ONTARIO, MARACAIBO, TICITACA</w:t>
      </w:r>
    </w:p>
    <w:p w14:paraId="6B4A6EC7" w14:textId="733BD6B8" w:rsidR="00425656" w:rsidRDefault="00425656" w:rsidP="00425656">
      <w:pPr>
        <w:pStyle w:val="NormalnyWeb"/>
        <w:spacing w:before="200" w:beforeAutospacing="0" w:after="0" w:afterAutospacing="0" w:line="216" w:lineRule="auto"/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RZEKI</w:t>
      </w:r>
      <w:r w:rsidRPr="00425656">
        <w:rPr>
          <w:rFonts w:asciiTheme="minorHAnsi" w:eastAsiaTheme="minorEastAsia" w:hAnsiTheme="minorHAnsi" w:cstheme="minorHAns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AMAZONKA, MISSISIPI-MISSOURI</w:t>
      </w:r>
    </w:p>
    <w:p w14:paraId="108875A7" w14:textId="5E1639CB" w:rsidR="00534658" w:rsidRPr="00D16F52" w:rsidRDefault="00534658" w:rsidP="00D16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0F3954B3" w14:textId="4C356834" w:rsidR="00635C4E" w:rsidRPr="00D16F52" w:rsidRDefault="00B270B7" w:rsidP="00635C4E">
      <w:pPr>
        <w:spacing w:after="160" w:line="259" w:lineRule="auto"/>
        <w:ind w:right="-74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635C4E">
        <w:rPr>
          <w:rFonts w:asciiTheme="minorHAnsi" w:hAnsiTheme="minorHAnsi" w:cstheme="minorHAnsi"/>
          <w:b/>
          <w:bCs/>
          <w:i/>
          <w:iCs/>
          <w:sz w:val="28"/>
          <w:szCs w:val="28"/>
          <w:highlight w:val="yellow"/>
        </w:rPr>
        <w:t>Strefy klimatyczne ( podręcznik str. 106)</w:t>
      </w:r>
      <w:r w:rsidR="00635C4E" w:rsidRPr="00635C4E">
        <w:rPr>
          <w:rFonts w:ascii="Segoe UI Emoji" w:hAnsi="Segoe UI Emoji" w:cs="Segoe UI Emoji"/>
          <w:color w:val="222222"/>
          <w:sz w:val="45"/>
          <w:szCs w:val="45"/>
          <w:highlight w:val="yellow"/>
          <w:shd w:val="clear" w:color="auto" w:fill="FFFFFF"/>
        </w:rPr>
        <w:t xml:space="preserve"> </w:t>
      </w:r>
      <w:r w:rsidR="00635C4E" w:rsidRPr="00635C4E">
        <w:rPr>
          <w:rFonts w:ascii="Segoe UI Emoji" w:hAnsi="Segoe UI Emoji" w:cs="Segoe UI Emoji"/>
          <w:color w:val="222222"/>
          <w:sz w:val="45"/>
          <w:szCs w:val="45"/>
          <w:highlight w:val="yellow"/>
          <w:shd w:val="clear" w:color="auto" w:fill="FFFFFF"/>
        </w:rPr>
        <w:t>✍</w:t>
      </w:r>
    </w:p>
    <w:p w14:paraId="15B40E72" w14:textId="25731D3D" w:rsidR="00534658" w:rsidRPr="00635C4E" w:rsidRDefault="00534658" w:rsidP="00635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D4007C0" w14:textId="739DAC70" w:rsidR="00457481" w:rsidRPr="00457481" w:rsidRDefault="00457481" w:rsidP="00425656">
      <w:pPr>
        <w:pStyle w:val="Standard"/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Kontynenty Ameryk leżą we wszystkich strefach klimatycznych :</w:t>
      </w:r>
    </w:p>
    <w:p w14:paraId="44E51FD6" w14:textId="77777777" w:rsidR="009C6741" w:rsidRDefault="00B270B7" w:rsidP="0042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9C6741">
        <w:rPr>
          <w:rFonts w:asciiTheme="minorHAnsi" w:hAnsiTheme="minorHAnsi" w:cstheme="minorHAnsi"/>
          <w:i/>
          <w:iCs/>
          <w:sz w:val="28"/>
          <w:szCs w:val="28"/>
        </w:rPr>
        <w:t>Przeanalizuj map</w:t>
      </w:r>
      <w:r w:rsidR="009C6741" w:rsidRPr="009C6741">
        <w:rPr>
          <w:rFonts w:asciiTheme="minorHAnsi" w:hAnsiTheme="minorHAnsi" w:cstheme="minorHAnsi"/>
          <w:i/>
          <w:iCs/>
          <w:sz w:val="28"/>
          <w:szCs w:val="28"/>
        </w:rPr>
        <w:t>ki przedstawiające strefy klimatyczne</w:t>
      </w:r>
    </w:p>
    <w:p w14:paraId="3D8CB4B6" w14:textId="6205E188" w:rsidR="009C6741" w:rsidRDefault="009C6741" w:rsidP="0042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■</w:t>
      </w:r>
      <w:r w:rsidRPr="009C674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9C6741">
        <w:rPr>
          <w:rFonts w:asciiTheme="minorHAnsi" w:hAnsiTheme="minorHAnsi" w:cstheme="minorHAnsi"/>
          <w:i/>
          <w:iCs/>
          <w:sz w:val="28"/>
          <w:szCs w:val="28"/>
          <w:highlight w:val="green"/>
        </w:rPr>
        <w:t>odczytaj</w:t>
      </w:r>
      <w:r w:rsidRPr="009C6741">
        <w:rPr>
          <w:rFonts w:asciiTheme="minorHAnsi" w:hAnsiTheme="minorHAnsi" w:cstheme="minorHAnsi"/>
          <w:i/>
          <w:iCs/>
          <w:sz w:val="28"/>
          <w:szCs w:val="28"/>
        </w:rPr>
        <w:t xml:space="preserve"> nazwy tych stref np. strefa klimatów umiarkowanych oznaczona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jest </w:t>
      </w:r>
      <w:r w:rsidRPr="009C6741">
        <w:rPr>
          <w:rFonts w:asciiTheme="minorHAnsi" w:hAnsiTheme="minorHAnsi" w:cstheme="minorHAnsi"/>
          <w:i/>
          <w:iCs/>
          <w:sz w:val="28"/>
          <w:szCs w:val="28"/>
        </w:rPr>
        <w:t>kolorem zielonym</w:t>
      </w:r>
    </w:p>
    <w:p w14:paraId="71D66B54" w14:textId="60B3AF30" w:rsidR="001022A2" w:rsidRDefault="009C6741" w:rsidP="00425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■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425656">
        <w:rPr>
          <w:rFonts w:asciiTheme="minorHAnsi" w:hAnsiTheme="minorHAnsi" w:cstheme="minorHAnsi"/>
          <w:i/>
          <w:iCs/>
          <w:sz w:val="28"/>
          <w:szCs w:val="28"/>
          <w:highlight w:val="green"/>
        </w:rPr>
        <w:t>porównaj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rozmieszczenie  stref klimatycznych w Ameryce Północnej          </w:t>
      </w:r>
      <w:r w:rsidR="001022A2">
        <w:rPr>
          <w:rFonts w:asciiTheme="minorHAnsi" w:hAnsiTheme="minorHAnsi" w:cstheme="minorHAnsi"/>
          <w:i/>
          <w:iCs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 i Południowej </w:t>
      </w:r>
    </w:p>
    <w:p w14:paraId="4AF2A7AC" w14:textId="5A175643" w:rsidR="00534658" w:rsidRDefault="00534658" w:rsidP="0053465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D33D814" w14:textId="77777777" w:rsidR="00635C4E" w:rsidRDefault="00635C4E" w:rsidP="00F4599E">
      <w:pPr>
        <w:tabs>
          <w:tab w:val="left" w:pos="3780"/>
        </w:tabs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</w:pPr>
    </w:p>
    <w:p w14:paraId="688DD4C0" w14:textId="2BFEE8C0" w:rsidR="00F4599E" w:rsidRPr="002F670B" w:rsidRDefault="002F670B" w:rsidP="00F4599E">
      <w:pPr>
        <w:tabs>
          <w:tab w:val="left" w:pos="3780"/>
        </w:tabs>
        <w:rPr>
          <w:sz w:val="28"/>
          <w:szCs w:val="28"/>
        </w:rPr>
      </w:pPr>
      <w:r w:rsidRPr="002F670B">
        <w:rPr>
          <w:sz w:val="28"/>
          <w:szCs w:val="28"/>
        </w:rPr>
        <w:t xml:space="preserve">Podaje link w którym znajdziesz interaktywną mapkę Ameryki Północnej – możesz poćwiczyć lokalizację obiektów </w:t>
      </w:r>
    </w:p>
    <w:p w14:paraId="58301BC7" w14:textId="3C7E0C52" w:rsidR="002F670B" w:rsidRPr="002F670B" w:rsidRDefault="002F670B" w:rsidP="00F4599E">
      <w:pPr>
        <w:tabs>
          <w:tab w:val="left" w:pos="3780"/>
        </w:tabs>
        <w:rPr>
          <w:sz w:val="28"/>
          <w:szCs w:val="28"/>
        </w:rPr>
      </w:pPr>
      <w:r w:rsidRPr="002F670B">
        <w:rPr>
          <w:sz w:val="28"/>
          <w:szCs w:val="28"/>
        </w:rPr>
        <w:t>Powodzenia !</w:t>
      </w:r>
      <w:r w:rsidR="00635C4E">
        <w:rPr>
          <w:sz w:val="28"/>
          <w:szCs w:val="28"/>
        </w:rPr>
        <w:t xml:space="preserve">  </w:t>
      </w:r>
      <w:r w:rsidR="00635C4E" w:rsidRPr="00635C4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35C4E">
        <w:rPr>
          <w:sz w:val="28"/>
          <w:szCs w:val="28"/>
        </w:rPr>
        <w:t xml:space="preserve"> </w:t>
      </w:r>
    </w:p>
    <w:p w14:paraId="705EE36A" w14:textId="2FB796C3" w:rsidR="002F670B" w:rsidRDefault="002F670B" w:rsidP="00F4599E">
      <w:pPr>
        <w:tabs>
          <w:tab w:val="left" w:pos="3780"/>
        </w:tabs>
      </w:pPr>
    </w:p>
    <w:p w14:paraId="02DC162A" w14:textId="70A79E3F" w:rsidR="000B420A" w:rsidRPr="00635C4E" w:rsidRDefault="00C14043" w:rsidP="00F4599E">
      <w:pPr>
        <w:tabs>
          <w:tab w:val="left" w:pos="3780"/>
        </w:tabs>
        <w:rPr>
          <w:sz w:val="28"/>
          <w:szCs w:val="28"/>
        </w:rPr>
      </w:pPr>
      <w:hyperlink r:id="rId8" w:history="1">
        <w:r w:rsidR="000B420A" w:rsidRPr="00635C4E">
          <w:rPr>
            <w:rStyle w:val="Hipercze"/>
            <w:sz w:val="28"/>
            <w:szCs w:val="28"/>
          </w:rPr>
          <w:t>https</w:t>
        </w:r>
        <w:bookmarkStart w:id="0" w:name="_GoBack"/>
        <w:bookmarkEnd w:id="0"/>
        <w:r w:rsidR="000B420A" w:rsidRPr="00635C4E">
          <w:rPr>
            <w:rStyle w:val="Hipercze"/>
            <w:sz w:val="28"/>
            <w:szCs w:val="28"/>
          </w:rPr>
          <w:t>://wordwall.net/pl/resource/970551/ameryka-północna-lokalizacja</w:t>
        </w:r>
      </w:hyperlink>
      <w:r w:rsidR="000B420A" w:rsidRPr="00635C4E">
        <w:rPr>
          <w:sz w:val="28"/>
          <w:szCs w:val="28"/>
        </w:rPr>
        <w:t xml:space="preserve"> </w:t>
      </w:r>
    </w:p>
    <w:sectPr w:rsidR="000B420A" w:rsidRPr="0063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7F6AE" w14:textId="77777777" w:rsidR="00C14043" w:rsidRDefault="00C14043" w:rsidP="00A8125B">
      <w:r>
        <w:separator/>
      </w:r>
    </w:p>
  </w:endnote>
  <w:endnote w:type="continuationSeparator" w:id="0">
    <w:p w14:paraId="58D6321F" w14:textId="77777777" w:rsidR="00C14043" w:rsidRDefault="00C14043" w:rsidP="00A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3CCD" w14:textId="77777777" w:rsidR="00C14043" w:rsidRDefault="00C14043" w:rsidP="00A8125B">
      <w:r>
        <w:separator/>
      </w:r>
    </w:p>
  </w:footnote>
  <w:footnote w:type="continuationSeparator" w:id="0">
    <w:p w14:paraId="0C8319ED" w14:textId="77777777" w:rsidR="00C14043" w:rsidRDefault="00C14043" w:rsidP="00A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2BF3"/>
    <w:multiLevelType w:val="hybridMultilevel"/>
    <w:tmpl w:val="9CF871AE"/>
    <w:lvl w:ilvl="0" w:tplc="88A6ECEC">
      <w:start w:val="1"/>
      <w:numFmt w:val="lowerLetter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10C75034"/>
    <w:multiLevelType w:val="hybridMultilevel"/>
    <w:tmpl w:val="B6BCD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2DB9"/>
    <w:multiLevelType w:val="hybridMultilevel"/>
    <w:tmpl w:val="2E085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0DB1"/>
    <w:multiLevelType w:val="hybridMultilevel"/>
    <w:tmpl w:val="02FE1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68B5"/>
    <w:multiLevelType w:val="hybridMultilevel"/>
    <w:tmpl w:val="FCF016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25C27"/>
    <w:multiLevelType w:val="hybridMultilevel"/>
    <w:tmpl w:val="9BE8935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9E"/>
    <w:rsid w:val="000B420A"/>
    <w:rsid w:val="001022A2"/>
    <w:rsid w:val="002F670B"/>
    <w:rsid w:val="00353566"/>
    <w:rsid w:val="00425656"/>
    <w:rsid w:val="00457481"/>
    <w:rsid w:val="004A37D6"/>
    <w:rsid w:val="004E1EA8"/>
    <w:rsid w:val="00534658"/>
    <w:rsid w:val="00635C4E"/>
    <w:rsid w:val="009A1602"/>
    <w:rsid w:val="009B0B23"/>
    <w:rsid w:val="009C6741"/>
    <w:rsid w:val="009F49F4"/>
    <w:rsid w:val="00A8125B"/>
    <w:rsid w:val="00B270B7"/>
    <w:rsid w:val="00C14043"/>
    <w:rsid w:val="00D16F52"/>
    <w:rsid w:val="00DD068D"/>
    <w:rsid w:val="00E46A9D"/>
    <w:rsid w:val="00F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7A27"/>
  <w15:chartTrackingRefBased/>
  <w15:docId w15:val="{432D014A-9B15-46E6-ACA0-4B65AF9F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99E"/>
    <w:pPr>
      <w:ind w:left="720"/>
      <w:contextualSpacing/>
    </w:pPr>
  </w:style>
  <w:style w:type="table" w:styleId="Tabela-Siatka">
    <w:name w:val="Table Grid"/>
    <w:basedOn w:val="Standardowy"/>
    <w:uiPriority w:val="39"/>
    <w:rsid w:val="004E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46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34658"/>
    <w:rPr>
      <w:b/>
      <w:bCs/>
    </w:rPr>
  </w:style>
  <w:style w:type="paragraph" w:styleId="NormalnyWeb">
    <w:name w:val="Normal (Web)"/>
    <w:basedOn w:val="Normalny"/>
    <w:uiPriority w:val="99"/>
    <w:unhideWhenUsed/>
    <w:rsid w:val="009A160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81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2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2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67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70551/ameryka-p&#243;&#322;nocna-lokaliza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741EB-B6FE-4906-AAB0-DE97585C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6</cp:revision>
  <cp:lastPrinted>2020-03-29T17:23:00Z</cp:lastPrinted>
  <dcterms:created xsi:type="dcterms:W3CDTF">2020-03-29T14:56:00Z</dcterms:created>
  <dcterms:modified xsi:type="dcterms:W3CDTF">2020-04-06T18:49:00Z</dcterms:modified>
</cp:coreProperties>
</file>