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C" w:rsidRDefault="00FC031D">
      <w:r>
        <w:t>Temat: Części zdania –</w:t>
      </w:r>
      <w:r w:rsidR="00517D13">
        <w:t>dopełnienie</w:t>
      </w:r>
      <w:r>
        <w:t>.</w:t>
      </w:r>
    </w:p>
    <w:p w:rsidR="00FC031D" w:rsidRDefault="00FC031D">
      <w:r>
        <w:t>Dzień dobry</w:t>
      </w:r>
      <w:r>
        <w:sym w:font="Wingdings" w:char="F04A"/>
      </w:r>
    </w:p>
    <w:p w:rsidR="00FC031D" w:rsidRDefault="00FC031D">
      <w:r>
        <w:t>Dzisiaj kolejna część zdania, czyli lekcja gramatyki.</w:t>
      </w:r>
    </w:p>
    <w:p w:rsidR="00FC031D" w:rsidRDefault="00FC031D">
      <w:r>
        <w:t xml:space="preserve">Otwórz podręcznik do gramatyki na rozdziale </w:t>
      </w:r>
      <w:r w:rsidR="00517D13">
        <w:t>Dopełnienie</w:t>
      </w:r>
      <w:r>
        <w:t>.</w:t>
      </w:r>
    </w:p>
    <w:p w:rsidR="00FC031D" w:rsidRDefault="00FC031D">
      <w:r>
        <w:t xml:space="preserve">Poznamy dzisiaj kolejna część zdania. </w:t>
      </w:r>
    </w:p>
    <w:p w:rsidR="00FC031D" w:rsidRDefault="000C2B2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75pt;margin-top:11.95pt;width:84.6pt;height:39.6pt;flip:x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7" type="#_x0000_t32" style="position:absolute;margin-left:46.75pt;margin-top:11.95pt;width:60pt;height:39.6pt;flip:x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20.35pt;margin-top:11.95pt;width:44.4pt;height:39.6pt;flip:x;z-index:251658240" o:connectortype="straight">
            <v:stroke endarrow="block"/>
          </v:shape>
        </w:pict>
      </w:r>
      <w:r w:rsidR="00FC031D">
        <w:t xml:space="preserve">Znamy już </w:t>
      </w:r>
      <w:r w:rsidR="00FC031D" w:rsidRPr="00E86938">
        <w:rPr>
          <w:highlight w:val="yellow"/>
        </w:rPr>
        <w:t>podmiot</w:t>
      </w:r>
      <w:r w:rsidR="00FC031D">
        <w:t xml:space="preserve">, </w:t>
      </w:r>
      <w:r w:rsidR="00FC031D" w:rsidRPr="00E86938">
        <w:rPr>
          <w:highlight w:val="cyan"/>
        </w:rPr>
        <w:t>orzeczenie</w:t>
      </w:r>
      <w:r w:rsidR="00FC031D">
        <w:t xml:space="preserve"> i </w:t>
      </w:r>
      <w:r w:rsidR="00FC031D" w:rsidRPr="00E86938">
        <w:rPr>
          <w:highlight w:val="lightGray"/>
        </w:rPr>
        <w:t>przydawkę</w:t>
      </w:r>
      <w:r w:rsidR="00FC031D">
        <w:t>.</w:t>
      </w:r>
    </w:p>
    <w:p w:rsidR="00FC031D" w:rsidRDefault="00FC031D"/>
    <w:p w:rsidR="00FC031D" w:rsidRDefault="00FC031D">
      <w:r w:rsidRPr="00E86938">
        <w:rPr>
          <w:highlight w:val="yellow"/>
        </w:rPr>
        <w:t>Mama</w:t>
      </w:r>
      <w:r>
        <w:t xml:space="preserve"> </w:t>
      </w:r>
      <w:r w:rsidRPr="00E86938">
        <w:rPr>
          <w:highlight w:val="cyan"/>
        </w:rPr>
        <w:t>czyta</w:t>
      </w:r>
      <w:r>
        <w:t xml:space="preserve"> </w:t>
      </w:r>
      <w:r w:rsidRPr="00E86938">
        <w:rPr>
          <w:highlight w:val="lightGray"/>
        </w:rPr>
        <w:t>ciekawą</w:t>
      </w:r>
      <w:r>
        <w:t xml:space="preserve"> książkę. </w:t>
      </w:r>
    </w:p>
    <w:p w:rsidR="00FC031D" w:rsidRDefault="00FC031D">
      <w:r>
        <w:t xml:space="preserve">Mamy określone wszystkie wyrazy. </w:t>
      </w:r>
    </w:p>
    <w:p w:rsidR="00FC031D" w:rsidRDefault="00FC031D">
      <w:r>
        <w:t>Mama – kto?</w:t>
      </w:r>
    </w:p>
    <w:p w:rsidR="00FC031D" w:rsidRDefault="00FC031D">
      <w:r>
        <w:t>Czyta – co robi?</w:t>
      </w:r>
    </w:p>
    <w:p w:rsidR="00FC031D" w:rsidRDefault="00FC031D">
      <w:r>
        <w:t>Ciekawą – jaką?</w:t>
      </w:r>
    </w:p>
    <w:p w:rsidR="00FC031D" w:rsidRDefault="00FC031D">
      <w:r>
        <w:t>A co z książką? Jakie zadamy pytanie? Czyta -  co? – książkę</w:t>
      </w:r>
    </w:p>
    <w:p w:rsidR="00FC031D" w:rsidRDefault="00FC031D">
      <w:r>
        <w:t>Czy to jest takie samo pytanie jak do mama? Kto? Co?</w:t>
      </w:r>
    </w:p>
    <w:p w:rsidR="00FC031D" w:rsidRDefault="00FC031D">
      <w:r>
        <w:t>Pewnie, że nie! Tu pytamy: kogo? co?</w:t>
      </w:r>
    </w:p>
    <w:p w:rsidR="00FC031D" w:rsidRDefault="00FC031D">
      <w:r>
        <w:t>A teraz szybka powtórka z odmiany przez przypadki:</w:t>
      </w:r>
    </w:p>
    <w:p w:rsidR="00FC031D" w:rsidRDefault="00FC031D">
      <w:r>
        <w:t>Mianownik – kto? co?</w:t>
      </w:r>
    </w:p>
    <w:p w:rsidR="00FC031D" w:rsidRDefault="00FC031D">
      <w:r>
        <w:t>Dopełniacz – kogo? Czego?</w:t>
      </w:r>
    </w:p>
    <w:p w:rsidR="00FC031D" w:rsidRDefault="00FC031D">
      <w:r>
        <w:t>Celownik – komu? Czemu?</w:t>
      </w:r>
    </w:p>
    <w:p w:rsidR="00FC031D" w:rsidRDefault="00FC031D">
      <w:r>
        <w:t>Biernik – kogo? Co?</w:t>
      </w:r>
    </w:p>
    <w:p w:rsidR="00FC031D" w:rsidRDefault="00FC031D">
      <w:r>
        <w:t>Narzędnik –  kim?  czym?</w:t>
      </w:r>
    </w:p>
    <w:p w:rsidR="00FC031D" w:rsidRDefault="00FC031D">
      <w:r>
        <w:t>Miejscownik – o kim? O czym?</w:t>
      </w:r>
    </w:p>
    <w:p w:rsidR="00FC031D" w:rsidRDefault="00FC031D">
      <w:r>
        <w:t>Wołacz – o!</w:t>
      </w:r>
    </w:p>
    <w:p w:rsidR="00FC031D" w:rsidRDefault="008C6DFC">
      <w:r>
        <w:t>Książkę to biernik – dobrze!</w:t>
      </w:r>
    </w:p>
    <w:p w:rsidR="008C6DFC" w:rsidRDefault="008C6DFC">
      <w:r>
        <w:t>Teraz w podręczniku spójrz na zadanie 1 – zrobimy je ustnie.</w:t>
      </w:r>
    </w:p>
    <w:p w:rsidR="008C6DFC" w:rsidRDefault="008C6DFC"/>
    <w:p w:rsidR="008C6DFC" w:rsidRDefault="008C6DFC">
      <w:r>
        <w:t xml:space="preserve"> </w:t>
      </w:r>
    </w:p>
    <w:p w:rsidR="00FC031D" w:rsidRDefault="008C6DFC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lastRenderedPageBreak/>
        <w:t>Sykstusa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obudził śpiew niewolnicy. Dziewczyna pomogła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chłopcu przy ubieraniu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Szybko zjadł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śniadanie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Składało się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z chleba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,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sera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i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oliwek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Wspólnie z siostrą odmówił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modlitwę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Prosili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Atenę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o szczęśliwy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powrót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brata z wojny. Dziś w szkole będą rozmawiać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o wojownikach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Zapisze wszystko ostrym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rylcem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na tabliczce powleczonej woskiem.</w:t>
      </w:r>
    </w:p>
    <w:p w:rsidR="008C6DFC" w:rsidRDefault="008C6DFC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Wszystkie wyróżnione wyrazy to rzeczowniki. </w:t>
      </w:r>
    </w:p>
    <w:p w:rsidR="008C6DFC" w:rsidRDefault="008C6DFC">
      <w:r>
        <w:t>wyrazy określane przez te rzeczowniki – te podkreślone, czyli orzeczenia</w:t>
      </w:r>
    </w:p>
    <w:p w:rsidR="008C6DFC" w:rsidRDefault="008C6DFC">
      <w:r>
        <w:t xml:space="preserve"> Sykstusa (kogo?) </w:t>
      </w:r>
      <w:r w:rsidRPr="008C6DFC">
        <w:rPr>
          <w:u w:val="single"/>
        </w:rPr>
        <w:t>obudził</w:t>
      </w:r>
      <w:r>
        <w:t xml:space="preserve"> śpiew niewolnicy. Dziewczyna </w:t>
      </w:r>
      <w:r w:rsidRPr="008C6DFC">
        <w:rPr>
          <w:u w:val="single"/>
        </w:rPr>
        <w:t>pomogła</w:t>
      </w:r>
      <w:r>
        <w:t xml:space="preserve"> chłopcu (komu?) przy ubieraniu (przy czym?). Szybko </w:t>
      </w:r>
      <w:r w:rsidRPr="008C6DFC">
        <w:rPr>
          <w:u w:val="single"/>
        </w:rPr>
        <w:t>zjadł</w:t>
      </w:r>
      <w:r>
        <w:t xml:space="preserve"> śniadanie (co?). </w:t>
      </w:r>
      <w:r w:rsidRPr="008C6DFC">
        <w:rPr>
          <w:u w:val="single"/>
        </w:rPr>
        <w:t>Składało się</w:t>
      </w:r>
      <w:r>
        <w:t xml:space="preserve"> z chleba, sera i oliwek (z czego?). Wspólnie z siostrą </w:t>
      </w:r>
      <w:r w:rsidRPr="008C6DFC">
        <w:rPr>
          <w:u w:val="single"/>
        </w:rPr>
        <w:t>odmówił</w:t>
      </w:r>
      <w:r>
        <w:t xml:space="preserve"> modlitwę (co?). </w:t>
      </w:r>
      <w:r w:rsidRPr="008C6DFC">
        <w:rPr>
          <w:u w:val="single"/>
        </w:rPr>
        <w:t xml:space="preserve">Prosili </w:t>
      </w:r>
      <w:r>
        <w:t xml:space="preserve">Atenę (o co?) o szczęśliwy powrót (kogo?) brata z wojny. Dziś w szkole </w:t>
      </w:r>
      <w:r w:rsidRPr="008C6DFC">
        <w:rPr>
          <w:u w:val="single"/>
        </w:rPr>
        <w:t>będą rozmawiać</w:t>
      </w:r>
      <w:r>
        <w:t xml:space="preserve"> o wojownikach (o kim?) </w:t>
      </w:r>
      <w:r w:rsidRPr="008C6DFC">
        <w:rPr>
          <w:u w:val="single"/>
        </w:rPr>
        <w:t xml:space="preserve">Zapisze </w:t>
      </w:r>
      <w:r>
        <w:t>wszystko ostrym rylcem (czym?) na tabliczce powleczonej woskiem</w:t>
      </w:r>
    </w:p>
    <w:p w:rsidR="008C6DFC" w:rsidRDefault="008C6DFC">
      <w:r>
        <w:t xml:space="preserve">Zobacz, w nawiasach zapisane są pytania przypadków, ale nie wszystkich. Nie ma tu pytania Mianownika. Zauważ, że w zdaniu: Szybko </w:t>
      </w:r>
      <w:r w:rsidRPr="008C6DFC">
        <w:rPr>
          <w:u w:val="single"/>
        </w:rPr>
        <w:t>zjadł</w:t>
      </w:r>
      <w:r>
        <w:t xml:space="preserve"> śniadanie (co?).- co jest pytaniem biernika – zjadł kogo? </w:t>
      </w:r>
      <w:r w:rsidR="009578A7">
        <w:t>c</w:t>
      </w:r>
      <w:r>
        <w:t>o?</w:t>
      </w:r>
    </w:p>
    <w:p w:rsidR="009578A7" w:rsidRDefault="009578A7">
      <w:r>
        <w:t>A teraz zadanie 2. –to zrobimy pisemnie.</w:t>
      </w:r>
    </w:p>
    <w:p w:rsidR="009578A7" w:rsidRDefault="009578A7">
      <w:r>
        <w:t>Spróbuj samodzielnie i porównaj z moim rozwiązaniem.</w:t>
      </w:r>
    </w:p>
    <w:p w:rsidR="009578A7" w:rsidRDefault="009578A7">
      <w:r>
        <w:t xml:space="preserve">Najpierw spróbuj, potrafisz. </w:t>
      </w:r>
    </w:p>
    <w:p w:rsidR="009578A7" w:rsidRDefault="009578A7">
      <w:r>
        <w:t>Gdy już zrobiłeś/zrobiłaś – sprawdź. Jeśli masz tak samo jak ja – to pięknie!. Jeśli masz inaczej – popraw. Nic się nie stało – uczymy się. Zobacz, gdzie popełniłeś błąd.</w:t>
      </w:r>
    </w:p>
    <w:p w:rsidR="009578A7" w:rsidRDefault="009578A7">
      <w:r>
        <w:t>Tak to powinno być zrobione:</w:t>
      </w:r>
    </w:p>
    <w:p w:rsidR="009578A7" w:rsidRDefault="009578A7">
      <w:r>
        <w:t xml:space="preserve"> Sykstus codziennie uprawia </w:t>
      </w:r>
      <w:r w:rsidRPr="009578A7">
        <w:rPr>
          <w:b/>
        </w:rPr>
        <w:t>sport. Ćwiczy biegi, boks i zapasy</w:t>
      </w:r>
      <w:r>
        <w:t xml:space="preserve">. – biernik </w:t>
      </w:r>
    </w:p>
    <w:p w:rsidR="009578A7" w:rsidRDefault="009578A7">
      <w:r>
        <w:t xml:space="preserve">Interesuje się też </w:t>
      </w:r>
      <w:r w:rsidRPr="009578A7">
        <w:rPr>
          <w:b/>
        </w:rPr>
        <w:t>literaturą.</w:t>
      </w:r>
      <w:r>
        <w:t xml:space="preserve"> Ostatnio zachwycił się </w:t>
      </w:r>
      <w:r w:rsidRPr="009578A7">
        <w:rPr>
          <w:b/>
        </w:rPr>
        <w:t>wierszami</w:t>
      </w:r>
      <w:r>
        <w:t xml:space="preserve"> niewolnika. – narzędnik</w:t>
      </w:r>
    </w:p>
    <w:p w:rsidR="009578A7" w:rsidRDefault="009578A7">
      <w:r>
        <w:t xml:space="preserve"> Rozmawiał z nim </w:t>
      </w:r>
      <w:r w:rsidRPr="009578A7">
        <w:rPr>
          <w:b/>
        </w:rPr>
        <w:t>o historii</w:t>
      </w:r>
      <w:r>
        <w:t xml:space="preserve">. Dyskutował o </w:t>
      </w:r>
      <w:r w:rsidRPr="009578A7">
        <w:rPr>
          <w:b/>
        </w:rPr>
        <w:t>muzyce.</w:t>
      </w:r>
      <w:r>
        <w:t xml:space="preserve"> – miejscownik</w:t>
      </w:r>
    </w:p>
    <w:p w:rsidR="009578A7" w:rsidRDefault="009578A7">
      <w:r>
        <w:t xml:space="preserve"> Nie znosi jednak </w:t>
      </w:r>
      <w:r w:rsidRPr="009578A7">
        <w:rPr>
          <w:b/>
        </w:rPr>
        <w:t>debat</w:t>
      </w:r>
      <w:r>
        <w:t xml:space="preserve"> politycznych. Nie lubi </w:t>
      </w:r>
      <w:r w:rsidRPr="009578A7">
        <w:rPr>
          <w:b/>
        </w:rPr>
        <w:t>spotkań</w:t>
      </w:r>
      <w:r>
        <w:t xml:space="preserve"> ze znajomymi ojca. – dopełniacz</w:t>
      </w:r>
    </w:p>
    <w:p w:rsidR="009578A7" w:rsidRDefault="009578A7">
      <w:r>
        <w:t xml:space="preserve">Widzisz, nie jest to trudne </w:t>
      </w:r>
      <w:r>
        <w:sym w:font="Wingdings" w:char="F04A"/>
      </w:r>
    </w:p>
    <w:p w:rsidR="009578A7" w:rsidRDefault="009578A7">
      <w:r>
        <w:t>A teraz przeczytaj Zapamiętaj</w:t>
      </w:r>
    </w:p>
    <w:p w:rsidR="009578A7" w:rsidRDefault="009578A7">
      <w:r>
        <w:t>Sprawdźmy teraz, czy wiesz co to jest</w:t>
      </w:r>
      <w:r w:rsidR="00517D13">
        <w:t xml:space="preserve"> dopełnienie</w:t>
      </w:r>
      <w:r w:rsidR="00653411">
        <w:t>. Zrób pisemnie zadanie 3.</w:t>
      </w:r>
    </w:p>
    <w:p w:rsidR="00653411" w:rsidRDefault="00653411">
      <w:r>
        <w:t>I co? Czy to było trudne zadanie?</w:t>
      </w:r>
    </w:p>
    <w:p w:rsidR="00653411" w:rsidRDefault="00653411">
      <w:r>
        <w:t xml:space="preserve">No to jeszcze pisemnie zadanie 5. – w jednej kolumnie wypisz rzeczowniki a w drugiej wyrażenia przyimkowe ( czyli rzeczownik + przyimek).  </w:t>
      </w:r>
    </w:p>
    <w:p w:rsidR="00653411" w:rsidRDefault="00653411">
      <w:r>
        <w:t>To wszystko na dzisiaj. Mam nadzieję, że po tej le</w:t>
      </w:r>
      <w:r w:rsidR="00517D13">
        <w:t xml:space="preserve">kcji wiesz, co to jest dopełnienie i potrafisz je </w:t>
      </w:r>
      <w:r>
        <w:t>wskazać w zdaniu.</w:t>
      </w:r>
    </w:p>
    <w:p w:rsidR="00653411" w:rsidRDefault="00653411">
      <w:r>
        <w:t>Poniżej masz rozwiązane zadania. Sprawdź, czy ty zrobiłeś/ zrobiłaś je tak samo.</w:t>
      </w:r>
    </w:p>
    <w:p w:rsidR="00E86938" w:rsidRDefault="00E86938">
      <w:r>
        <w:lastRenderedPageBreak/>
        <w:t xml:space="preserve"> Zadanie 3.</w:t>
      </w:r>
    </w:p>
    <w:p w:rsidR="00653411" w:rsidRDefault="00E86938">
      <w:r>
        <w:t xml:space="preserve">Współczesna cywilizacja wiele </w:t>
      </w:r>
      <w:r w:rsidRPr="00E86938">
        <w:rPr>
          <w:u w:val="single"/>
        </w:rPr>
        <w:t>zawdzięcza</w:t>
      </w:r>
      <w:r>
        <w:t xml:space="preserve"> </w:t>
      </w:r>
      <w:r w:rsidRPr="00E86938">
        <w:rPr>
          <w:b/>
        </w:rPr>
        <w:t>Grekom</w:t>
      </w:r>
      <w:r>
        <w:t xml:space="preserve">. To oni </w:t>
      </w:r>
      <w:r w:rsidRPr="00E86938">
        <w:rPr>
          <w:u w:val="single"/>
        </w:rPr>
        <w:t>zapoczątkowali</w:t>
      </w:r>
      <w:r>
        <w:t xml:space="preserve"> </w:t>
      </w:r>
      <w:r w:rsidRPr="00E86938">
        <w:rPr>
          <w:b/>
        </w:rPr>
        <w:t>demokrację</w:t>
      </w:r>
      <w:r>
        <w:t xml:space="preserve">, </w:t>
      </w:r>
      <w:r w:rsidRPr="00E86938">
        <w:rPr>
          <w:u w:val="single"/>
        </w:rPr>
        <w:t xml:space="preserve">stworzyli </w:t>
      </w:r>
      <w:r w:rsidRPr="00E86938">
        <w:rPr>
          <w:b/>
        </w:rPr>
        <w:t xml:space="preserve">podstawy </w:t>
      </w:r>
      <w:r>
        <w:t xml:space="preserve">filozofii, matematyki, fizyki, astronomii… Niejeden artysta </w:t>
      </w:r>
      <w:r w:rsidRPr="00E86938">
        <w:rPr>
          <w:u w:val="single"/>
        </w:rPr>
        <w:t>inspirował się</w:t>
      </w:r>
      <w:r>
        <w:t xml:space="preserve"> </w:t>
      </w:r>
      <w:r w:rsidRPr="00E86938">
        <w:rPr>
          <w:b/>
        </w:rPr>
        <w:t>dziełami</w:t>
      </w:r>
      <w:r>
        <w:t xml:space="preserve"> Homera. </w:t>
      </w:r>
      <w:r w:rsidRPr="00E86938">
        <w:rPr>
          <w:u w:val="single"/>
        </w:rPr>
        <w:t>Nie zapomnijmy</w:t>
      </w:r>
      <w:r>
        <w:t xml:space="preserve"> też </w:t>
      </w:r>
      <w:r w:rsidRPr="00E86938">
        <w:rPr>
          <w:b/>
        </w:rPr>
        <w:t>o Hipokratesie</w:t>
      </w:r>
      <w:r>
        <w:t xml:space="preserve">, słynnym medyku. Wiele jego zasad </w:t>
      </w:r>
      <w:r w:rsidRPr="00E86938">
        <w:rPr>
          <w:u w:val="single"/>
        </w:rPr>
        <w:t>obowiązuje</w:t>
      </w:r>
      <w:r>
        <w:t xml:space="preserve"> współczesnych </w:t>
      </w:r>
      <w:r w:rsidRPr="00E86938">
        <w:rPr>
          <w:b/>
        </w:rPr>
        <w:t>lekarzy.</w:t>
      </w:r>
    </w:p>
    <w:p w:rsidR="00653411" w:rsidRDefault="00E86938">
      <w:r>
        <w:t>Zadanie 5.</w:t>
      </w:r>
    </w:p>
    <w:p w:rsidR="00E86938" w:rsidRDefault="00E86938"/>
    <w:p w:rsidR="00E86938" w:rsidRDefault="00E86938">
      <w:r>
        <w:t xml:space="preserve">rzeczownikami: sędziom, sztukę, teatrem, podziw; </w:t>
      </w:r>
    </w:p>
    <w:p w:rsidR="009578A7" w:rsidRDefault="00E86938">
      <w:r>
        <w:t>wyrażeniami przyimkowymi: przed publicznością, o aktorstwie, od decyzji, z sąsiadami, o autora.</w:t>
      </w:r>
    </w:p>
    <w:sectPr w:rsidR="009578A7" w:rsidSect="0051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26" w:rsidRDefault="00A92D26" w:rsidP="008C6DFC">
      <w:pPr>
        <w:spacing w:after="0" w:line="240" w:lineRule="auto"/>
      </w:pPr>
      <w:r>
        <w:separator/>
      </w:r>
    </w:p>
  </w:endnote>
  <w:endnote w:type="continuationSeparator" w:id="0">
    <w:p w:rsidR="00A92D26" w:rsidRDefault="00A92D26" w:rsidP="008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26" w:rsidRDefault="00A92D26" w:rsidP="008C6DFC">
      <w:pPr>
        <w:spacing w:after="0" w:line="240" w:lineRule="auto"/>
      </w:pPr>
      <w:r>
        <w:separator/>
      </w:r>
    </w:p>
  </w:footnote>
  <w:footnote w:type="continuationSeparator" w:id="0">
    <w:p w:rsidR="00A92D26" w:rsidRDefault="00A92D26" w:rsidP="008C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1D"/>
    <w:rsid w:val="000C2B27"/>
    <w:rsid w:val="005110AC"/>
    <w:rsid w:val="00517D13"/>
    <w:rsid w:val="00653411"/>
    <w:rsid w:val="008C6DFC"/>
    <w:rsid w:val="009578A7"/>
    <w:rsid w:val="00A92D26"/>
    <w:rsid w:val="00E86938"/>
    <w:rsid w:val="00FB76ED"/>
    <w:rsid w:val="00FC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2020-04-15T20:13:00Z</dcterms:created>
  <dcterms:modified xsi:type="dcterms:W3CDTF">2020-04-15T21:06:00Z</dcterms:modified>
</cp:coreProperties>
</file>