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50" w:rsidRDefault="003C4250" w:rsidP="003C4250">
      <w:r>
        <w:t xml:space="preserve">Temat: Nazywanie  rzeczy nie  po  imieniu, lecz po marzeniu. </w:t>
      </w:r>
    </w:p>
    <w:p w:rsidR="003C4250" w:rsidRDefault="003C4250" w:rsidP="003C4250">
      <w:r>
        <w:t>Dzień dobry!</w:t>
      </w:r>
    </w:p>
    <w:p w:rsidR="003C4250" w:rsidRDefault="003C4250" w:rsidP="003C4250">
      <w:r>
        <w:t>Zanim przejdziemy do tematu – za tydzień w piątek piszemy pracę klasową, z legend i podań.</w:t>
      </w:r>
    </w:p>
    <w:p w:rsidR="003C4250" w:rsidRDefault="003C4250" w:rsidP="003C4250">
      <w:r>
        <w:t>Pod całą lekcją umieściłam odpowiedzi do zadanego w środę krótkiego test. Sprawdź jak go zrobiłaś/zrobiłeś.</w:t>
      </w:r>
    </w:p>
    <w:p w:rsidR="003C4250" w:rsidRDefault="003C4250" w:rsidP="003C4250"/>
    <w:p w:rsidR="003C4250" w:rsidRDefault="003C4250" w:rsidP="003C4250">
      <w:r>
        <w:t>Dzisiaj zaczniemy nowy rozdział w podręczniku –</w:t>
      </w:r>
      <w:r>
        <w:rPr>
          <w:rFonts w:ascii="Arial" w:hAnsi="Arial" w:cs="Arial"/>
          <w:color w:val="000000"/>
          <w:sz w:val="17"/>
          <w:szCs w:val="17"/>
          <w:shd w:val="clear" w:color="auto" w:fill="E7E6E6"/>
        </w:rPr>
        <w:t>Bawiący się słowami</w:t>
      </w:r>
      <w:r>
        <w:t xml:space="preserve"> - będziemy rozmawiać o poezji. </w:t>
      </w:r>
    </w:p>
    <w:p w:rsidR="003C4250" w:rsidRDefault="003C4250" w:rsidP="003C4250">
      <w:pPr>
        <w:rPr>
          <w:rFonts w:ascii="Arial" w:hAnsi="Arial" w:cs="Arial"/>
          <w:b/>
          <w:bCs/>
          <w:color w:val="444444"/>
          <w:sz w:val="19"/>
          <w:szCs w:val="19"/>
          <w:shd w:val="clear" w:color="auto" w:fill="FFFFFF"/>
        </w:rPr>
      </w:pPr>
      <w:r>
        <w:t xml:space="preserve">Na początek  przeczytaj informację o Autorze fraszek – Janie Sztaudyngerze (trudne nazwisko, prawda?) </w:t>
      </w:r>
    </w:p>
    <w:p w:rsidR="003C4250" w:rsidRPr="005A3A0D" w:rsidRDefault="003C4250" w:rsidP="003C4250">
      <w:r w:rsidRPr="005A3A0D">
        <w:rPr>
          <w:rFonts w:ascii="Arial" w:hAnsi="Arial" w:cs="Arial"/>
          <w:bCs/>
          <w:color w:val="444444"/>
          <w:sz w:val="19"/>
          <w:szCs w:val="19"/>
          <w:shd w:val="clear" w:color="auto" w:fill="FFFFFF"/>
        </w:rPr>
        <w:t xml:space="preserve">A teraz przeczytaj te krótkie wiersze – to fraszki </w:t>
      </w:r>
      <w:r>
        <w:rPr>
          <w:rFonts w:ascii="Arial" w:hAnsi="Arial" w:cs="Arial"/>
          <w:bCs/>
          <w:color w:val="444444"/>
          <w:sz w:val="19"/>
          <w:szCs w:val="19"/>
          <w:shd w:val="clear" w:color="auto" w:fill="FFFFFF"/>
        </w:rPr>
        <w:t>, Mam nadzieje, że nie są dla Ciebie trudne.</w:t>
      </w:r>
    </w:p>
    <w:p w:rsidR="003C4250" w:rsidRDefault="003C4250" w:rsidP="003C4250">
      <w:r>
        <w:t>Zwróć uwagę na budowę utworów – są krótkie, rymowane</w:t>
      </w:r>
    </w:p>
    <w:p w:rsidR="003C4250" w:rsidRDefault="003C4250" w:rsidP="003C4250">
      <w:r>
        <w:t>Wymień tematy, które porusza autor ( napisz o czym jest każda fraszka).</w:t>
      </w:r>
    </w:p>
    <w:p w:rsidR="003C4250" w:rsidRDefault="003C4250" w:rsidP="003C4250">
      <w:r>
        <w:t>Wykonaj pisemnie zadanie 4.</w:t>
      </w:r>
    </w:p>
    <w:p w:rsidR="003C4250" w:rsidRDefault="003C4250" w:rsidP="003C4250">
      <w:r>
        <w:t>( Anatom to człowiek zajmujący się budową organizmów żywych )</w:t>
      </w:r>
    </w:p>
    <w:p w:rsidR="003C4250" w:rsidRDefault="003C4250" w:rsidP="003C4250">
      <w:r>
        <w:t>Możesz to zadanie wykonać w postaci tabelki albo napisać jedno pod drugim: najpierw to, co wybrałby poeta, a potem to, co wybrałby anatom.</w:t>
      </w:r>
    </w:p>
    <w:p w:rsidR="003C4250" w:rsidRDefault="003C4250" w:rsidP="003C4250">
      <w:pPr>
        <w:rPr>
          <w:u w:val="single"/>
        </w:rPr>
      </w:pPr>
      <w:r>
        <w:t xml:space="preserve">Teraz zrób pisemnie zadanie 5. I zapoznaj się z definicją </w:t>
      </w:r>
      <w:r w:rsidRPr="005A3A0D">
        <w:rPr>
          <w:u w:val="single"/>
        </w:rPr>
        <w:t>apostrofy.</w:t>
      </w:r>
    </w:p>
    <w:p w:rsidR="003C4250" w:rsidRPr="003C4250" w:rsidRDefault="003C4250" w:rsidP="003C4250">
      <w:r w:rsidRPr="003C4250">
        <w:t>Na koniec zadanie 7.</w:t>
      </w:r>
    </w:p>
    <w:p w:rsidR="003C4250" w:rsidRDefault="003C4250" w:rsidP="003C4250">
      <w:r w:rsidRPr="005A3A0D">
        <w:t>Przepisz podane fraszki uzupełniając puste miejsca wybranymi słowami.</w:t>
      </w:r>
      <w:r>
        <w:t>( każda para słów znaczy to samo).</w:t>
      </w:r>
    </w:p>
    <w:p w:rsidR="003C4250" w:rsidRDefault="003C4250"/>
    <w:p w:rsidR="003C4250" w:rsidRDefault="003C4250">
      <w:r>
        <w:t>Odpowiedzi do poprzedniego testu:</w:t>
      </w:r>
    </w:p>
    <w:p w:rsidR="00571585" w:rsidRDefault="00571585">
      <w:r>
        <w:t>Zadanie 1 –A D</w:t>
      </w:r>
    </w:p>
    <w:p w:rsidR="00571585" w:rsidRDefault="00571585">
      <w:r>
        <w:t>Zadanie 2 –P F P</w:t>
      </w:r>
    </w:p>
    <w:p w:rsidR="00571585" w:rsidRDefault="00571585">
      <w:r>
        <w:t>Zadanie 3 –C</w:t>
      </w:r>
    </w:p>
    <w:p w:rsidR="00571585" w:rsidRDefault="00571585">
      <w:r>
        <w:t>Zadanie 4 –A</w:t>
      </w:r>
    </w:p>
    <w:p w:rsidR="00571585" w:rsidRDefault="00571585">
      <w:r>
        <w:t>Zadanie 5 –Popiel, Kruszwicą, myszy</w:t>
      </w:r>
    </w:p>
    <w:p w:rsidR="00571585" w:rsidRDefault="00571585"/>
    <w:sectPr w:rsidR="00571585" w:rsidSect="0046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585"/>
    <w:rsid w:val="003C4250"/>
    <w:rsid w:val="0046779E"/>
    <w:rsid w:val="0057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2020-04-16T17:13:00Z</dcterms:created>
  <dcterms:modified xsi:type="dcterms:W3CDTF">2020-04-16T17:37:00Z</dcterms:modified>
</cp:coreProperties>
</file>