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FB" w:rsidRDefault="004878FB">
      <w:r>
        <w:t>Temat: Jak wiersze recytują aktorzy?</w:t>
      </w:r>
    </w:p>
    <w:p w:rsidR="004878FB" w:rsidRDefault="004878FB">
      <w:r>
        <w:t xml:space="preserve">Dzień dobry </w:t>
      </w:r>
      <w:r>
        <w:sym w:font="Wingdings" w:char="F04A"/>
      </w:r>
    </w:p>
    <w:p w:rsidR="004878FB" w:rsidRDefault="004878FB" w:rsidP="004878FB">
      <w:r>
        <w:t>Wejdź na stronę</w:t>
      </w:r>
      <w:r w:rsidR="002F23AC">
        <w:t xml:space="preserve">       </w:t>
      </w:r>
      <w:r w:rsidRPr="004878FB">
        <w:t xml:space="preserve"> https://www.youtube.com/watch?v=gWEbaK42DG0</w:t>
      </w:r>
    </w:p>
    <w:p w:rsidR="004878FB" w:rsidRDefault="004878FB"/>
    <w:p w:rsidR="004878FB" w:rsidRDefault="004878FB">
      <w:r>
        <w:t>Wysłuchaj recytacji wiersza „Dwa wiatry” przez Wiktora Zborowskiego i kolejne interpretacje tego utworu. Zwróć uwagę na różne sposoby recytacji. Która spodobała Ci się najbardziej</w:t>
      </w:r>
      <w:r w:rsidR="002F23AC">
        <w:t>?</w:t>
      </w:r>
      <w:r>
        <w:t xml:space="preserve"> </w:t>
      </w:r>
    </w:p>
    <w:p w:rsidR="004878FB" w:rsidRDefault="004878FB"/>
    <w:p w:rsidR="00824ABA" w:rsidRDefault="00824ABA"/>
    <w:sectPr w:rsidR="00824ABA" w:rsidSect="00824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8FB"/>
    <w:rsid w:val="002F23AC"/>
    <w:rsid w:val="004878FB"/>
    <w:rsid w:val="0082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2020-04-23T20:53:00Z</dcterms:created>
  <dcterms:modified xsi:type="dcterms:W3CDTF">2020-04-23T21:05:00Z</dcterms:modified>
</cp:coreProperties>
</file>