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F13" w:rsidRDefault="005A2677">
      <w:r>
        <w:t>Temat: Typy związków wyrazowych.</w:t>
      </w:r>
    </w:p>
    <w:p w:rsidR="005A2677" w:rsidRDefault="005A2677"/>
    <w:p w:rsidR="005A2677" w:rsidRDefault="005A2677">
      <w:r>
        <w:t xml:space="preserve">Dzień dobry </w:t>
      </w:r>
      <w:r>
        <w:sym w:font="Wingdings" w:char="F04A"/>
      </w:r>
    </w:p>
    <w:p w:rsidR="005A2677" w:rsidRDefault="005A2677">
      <w:r>
        <w:t>Przed nami kolejna lekcja gramatyki.</w:t>
      </w:r>
    </w:p>
    <w:p w:rsidR="005A2677" w:rsidRDefault="005A2677">
      <w:r>
        <w:t xml:space="preserve">Dzisiaj </w:t>
      </w:r>
      <w:r w:rsidR="001868BE">
        <w:t>przygotujemy się do poznania związków miedzy wyrazami. Aby to zrobić wykonamy kilka ćwiczeń.</w:t>
      </w:r>
    </w:p>
    <w:p w:rsidR="00466488" w:rsidRDefault="00466488">
      <w:r>
        <w:t>Zapisz temat do zeszytu i otwórz podręcznik do gramatyki na stronie 123.</w:t>
      </w:r>
    </w:p>
    <w:p w:rsidR="00466488" w:rsidRDefault="00466488">
      <w:r>
        <w:t>Na początek zrobimy wspólnie zadanie 1.</w:t>
      </w:r>
    </w:p>
    <w:p w:rsidR="00466488" w:rsidRDefault="00466488">
      <w:r>
        <w:t>Mamy tu określić formę gramatyczną ( czyli osoba, rodzaj, liczba, przypadek, czas )</w:t>
      </w:r>
    </w:p>
    <w:p w:rsidR="00466488" w:rsidRDefault="00466488">
      <w:r>
        <w:t>Pierwszy przykład wygląda tak:</w:t>
      </w:r>
    </w:p>
    <w:p w:rsidR="00466488" w:rsidRDefault="00466488">
      <w:r w:rsidRPr="00F60631">
        <w:rPr>
          <w:b/>
          <w:u w:val="single"/>
        </w:rPr>
        <w:t>wiśniowy</w:t>
      </w:r>
      <w:r>
        <w:t xml:space="preserve"> (M., lp., </w:t>
      </w:r>
      <w:proofErr w:type="spellStart"/>
      <w:r>
        <w:t>r.m</w:t>
      </w:r>
      <w:proofErr w:type="spellEnd"/>
      <w:r>
        <w:t xml:space="preserve">.) </w:t>
      </w:r>
      <w:r w:rsidRPr="00466488">
        <w:rPr>
          <w:b/>
        </w:rPr>
        <w:t xml:space="preserve">sad </w:t>
      </w:r>
      <w:r>
        <w:t xml:space="preserve">(M., lp., </w:t>
      </w:r>
      <w:proofErr w:type="spellStart"/>
      <w:r>
        <w:t>r.m</w:t>
      </w:r>
      <w:proofErr w:type="spellEnd"/>
      <w:r>
        <w:t xml:space="preserve">.) </w:t>
      </w:r>
    </w:p>
    <w:p w:rsidR="00466488" w:rsidRDefault="00466488">
      <w:r>
        <w:t>( M to mianownik – tak dla przypomnienia ;) )</w:t>
      </w:r>
    </w:p>
    <w:p w:rsidR="00466488" w:rsidRDefault="00F60631">
      <w:r w:rsidRPr="00F60631">
        <w:rPr>
          <w:b/>
          <w:noProof/>
          <w:u w:val="single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250.75pt;margin-top:7.5pt;width:28.8pt;height:.6pt;flip:x y;z-index:251658240" o:connectortype="straight">
            <v:stroke endarrow="block"/>
          </v:shape>
        </w:pict>
      </w:r>
      <w:r w:rsidR="00466488" w:rsidRPr="00F60631">
        <w:rPr>
          <w:b/>
          <w:u w:val="single"/>
        </w:rPr>
        <w:t>o wiśniowym</w:t>
      </w:r>
      <w:r w:rsidR="00466488">
        <w:t xml:space="preserve"> (</w:t>
      </w:r>
      <w:proofErr w:type="spellStart"/>
      <w:r w:rsidR="00466488">
        <w:t>Ms</w:t>
      </w:r>
      <w:proofErr w:type="spellEnd"/>
      <w:r w:rsidR="00466488">
        <w:t xml:space="preserve">., lp., </w:t>
      </w:r>
      <w:proofErr w:type="spellStart"/>
      <w:r w:rsidR="00466488">
        <w:t>r.m</w:t>
      </w:r>
      <w:proofErr w:type="spellEnd"/>
      <w:r w:rsidR="00466488">
        <w:t xml:space="preserve">.) </w:t>
      </w:r>
      <w:r w:rsidR="00466488" w:rsidRPr="00466488">
        <w:rPr>
          <w:b/>
        </w:rPr>
        <w:t xml:space="preserve">zapachu </w:t>
      </w:r>
      <w:r>
        <w:t>(</w:t>
      </w:r>
      <w:proofErr w:type="spellStart"/>
      <w:r>
        <w:t>Ms</w:t>
      </w:r>
      <w:proofErr w:type="spellEnd"/>
      <w:r>
        <w:t>., lp., ………..</w:t>
      </w:r>
      <w:r w:rsidR="00466488">
        <w:t>.)</w:t>
      </w:r>
      <w:r>
        <w:t xml:space="preserve">                uzupełnij</w:t>
      </w:r>
    </w:p>
    <w:p w:rsidR="00466488" w:rsidRDefault="00F60631">
      <w:r w:rsidRPr="00F60631">
        <w:rPr>
          <w:b/>
          <w:noProof/>
          <w:u w:val="single"/>
          <w:lang w:eastAsia="pl-PL"/>
        </w:rPr>
        <w:pict>
          <v:shape id="_x0000_s1029" type="#_x0000_t32" style="position:absolute;margin-left:236.35pt;margin-top:9.65pt;width:43.2pt;height:.6pt;flip:x y;z-index:251659264" o:connectortype="straight">
            <v:stroke endarrow="block"/>
          </v:shape>
        </w:pict>
      </w:r>
      <w:r w:rsidR="00466488" w:rsidRPr="00F60631">
        <w:rPr>
          <w:b/>
          <w:u w:val="single"/>
        </w:rPr>
        <w:t xml:space="preserve"> bez wiśniowego</w:t>
      </w:r>
      <w:r w:rsidR="00466488">
        <w:t xml:space="preserve"> (D., lp., </w:t>
      </w:r>
      <w:proofErr w:type="spellStart"/>
      <w:r w:rsidR="00466488">
        <w:t>r.m</w:t>
      </w:r>
      <w:proofErr w:type="spellEnd"/>
      <w:r w:rsidR="00466488">
        <w:t xml:space="preserve">.) </w:t>
      </w:r>
      <w:r w:rsidR="00466488" w:rsidRPr="00466488">
        <w:rPr>
          <w:b/>
        </w:rPr>
        <w:t>koloru</w:t>
      </w:r>
      <w:r>
        <w:t xml:space="preserve"> (D., ………</w:t>
      </w:r>
      <w:r w:rsidR="00466488">
        <w:t xml:space="preserve">., </w:t>
      </w:r>
      <w:proofErr w:type="spellStart"/>
      <w:r w:rsidR="00466488">
        <w:t>r.m</w:t>
      </w:r>
      <w:proofErr w:type="spellEnd"/>
      <w:r w:rsidR="00466488">
        <w:t xml:space="preserve">.) </w:t>
      </w:r>
      <w:r>
        <w:t xml:space="preserve">                 uzupełnij</w:t>
      </w:r>
    </w:p>
    <w:p w:rsidR="00F60631" w:rsidRDefault="00466488">
      <w:r w:rsidRPr="00466488">
        <w:rPr>
          <w:b/>
        </w:rPr>
        <w:t>kaczeńce</w:t>
      </w:r>
      <w:r>
        <w:t xml:space="preserve"> (M., </w:t>
      </w:r>
      <w:proofErr w:type="spellStart"/>
      <w:r>
        <w:t>lm</w:t>
      </w:r>
      <w:proofErr w:type="spellEnd"/>
      <w:r>
        <w:t xml:space="preserve">., </w:t>
      </w:r>
      <w:proofErr w:type="spellStart"/>
      <w:r>
        <w:t>r.nmos</w:t>
      </w:r>
      <w:proofErr w:type="spellEnd"/>
      <w:r>
        <w:t xml:space="preserve">.) </w:t>
      </w:r>
      <w:r w:rsidRPr="00F60631">
        <w:rPr>
          <w:b/>
          <w:u w:val="single"/>
        </w:rPr>
        <w:t>zakwitają</w:t>
      </w:r>
      <w:r w:rsidRPr="00466488">
        <w:rPr>
          <w:b/>
        </w:rPr>
        <w:t xml:space="preserve"> </w:t>
      </w:r>
      <w:r>
        <w:t xml:space="preserve">(3.os., </w:t>
      </w:r>
      <w:proofErr w:type="spellStart"/>
      <w:r>
        <w:t>lm</w:t>
      </w:r>
      <w:proofErr w:type="spellEnd"/>
      <w:r>
        <w:t>., czas teraźniejszy)</w:t>
      </w:r>
    </w:p>
    <w:p w:rsidR="00F60631" w:rsidRDefault="00F60631">
      <w:r>
        <w:rPr>
          <w:noProof/>
          <w:lang w:eastAsia="pl-PL"/>
        </w:rPr>
        <w:pict>
          <v:shape id="_x0000_s1031" type="#_x0000_t32" style="position:absolute;margin-left:260.95pt;margin-top:7.95pt;width:25.2pt;height:0;flip:x;z-index:251660288" o:connectortype="straight">
            <v:stroke endarrow="block"/>
          </v:shape>
        </w:pict>
      </w:r>
      <w:r w:rsidR="00466488">
        <w:t xml:space="preserve"> </w:t>
      </w:r>
      <w:r w:rsidR="00466488" w:rsidRPr="00F60631">
        <w:rPr>
          <w:b/>
        </w:rPr>
        <w:t>kijanki</w:t>
      </w:r>
      <w:r w:rsidR="00466488">
        <w:t xml:space="preserve"> (M., </w:t>
      </w:r>
      <w:proofErr w:type="spellStart"/>
      <w:r w:rsidR="00466488">
        <w:t>lm</w:t>
      </w:r>
      <w:proofErr w:type="spellEnd"/>
      <w:r w:rsidR="00466488">
        <w:t xml:space="preserve">., </w:t>
      </w:r>
      <w:proofErr w:type="spellStart"/>
      <w:r w:rsidR="00466488">
        <w:t>r.ż</w:t>
      </w:r>
      <w:proofErr w:type="spellEnd"/>
      <w:r w:rsidR="00466488">
        <w:t xml:space="preserve">.) </w:t>
      </w:r>
      <w:r w:rsidR="00466488" w:rsidRPr="00F60631">
        <w:rPr>
          <w:b/>
          <w:u w:val="single"/>
        </w:rPr>
        <w:t>przeobrażają się</w:t>
      </w:r>
      <w:r w:rsidR="00466488">
        <w:t xml:space="preserve"> (3 os.,</w:t>
      </w:r>
      <w:r>
        <w:t>…..   ………….</w:t>
      </w:r>
      <w:r w:rsidR="00466488">
        <w:t xml:space="preserve">) </w:t>
      </w:r>
      <w:r>
        <w:t xml:space="preserve">           uzupełnij</w:t>
      </w:r>
    </w:p>
    <w:p w:rsidR="00F60631" w:rsidRDefault="00F60631">
      <w:r>
        <w:rPr>
          <w:b/>
          <w:noProof/>
          <w:lang w:eastAsia="pl-PL"/>
        </w:rPr>
        <w:pict>
          <v:shape id="_x0000_s1032" type="#_x0000_t32" style="position:absolute;margin-left:276.55pt;margin-top:8.9pt;width:6.6pt;height:.6pt;flip:x;z-index:251661312" o:connectortype="straight">
            <v:stroke endarrow="block"/>
          </v:shape>
        </w:pict>
      </w:r>
      <w:r w:rsidR="00466488" w:rsidRPr="00F60631">
        <w:rPr>
          <w:b/>
        </w:rPr>
        <w:t>wiosna</w:t>
      </w:r>
      <w:r w:rsidR="00466488">
        <w:t xml:space="preserve"> (M., lp., </w:t>
      </w:r>
      <w:proofErr w:type="spellStart"/>
      <w:r w:rsidR="00466488">
        <w:t>r.ż</w:t>
      </w:r>
      <w:proofErr w:type="spellEnd"/>
      <w:r w:rsidR="00466488">
        <w:t xml:space="preserve">.) </w:t>
      </w:r>
      <w:r w:rsidR="00466488" w:rsidRPr="00F60631">
        <w:rPr>
          <w:b/>
          <w:u w:val="single"/>
        </w:rPr>
        <w:t>nadeszła</w:t>
      </w:r>
      <w:r w:rsidR="00466488" w:rsidRPr="00F60631">
        <w:rPr>
          <w:b/>
        </w:rPr>
        <w:t xml:space="preserve"> </w:t>
      </w:r>
      <w:r>
        <w:t xml:space="preserve">(………..os., l….., </w:t>
      </w:r>
      <w:proofErr w:type="spellStart"/>
      <w:r>
        <w:t>r</w:t>
      </w:r>
      <w:proofErr w:type="spellEnd"/>
      <w:r>
        <w:t>……, czas………</w:t>
      </w:r>
      <w:r w:rsidR="00466488">
        <w:t xml:space="preserve">) </w:t>
      </w:r>
      <w:r>
        <w:t xml:space="preserve">    uzupełnij</w:t>
      </w:r>
    </w:p>
    <w:p w:rsidR="00F60631" w:rsidRDefault="00466488">
      <w:r w:rsidRPr="00642744">
        <w:rPr>
          <w:b/>
          <w:u w:val="single"/>
        </w:rPr>
        <w:t>leszczynowe</w:t>
      </w:r>
      <w:r w:rsidRPr="00F60631">
        <w:rPr>
          <w:b/>
        </w:rPr>
        <w:t xml:space="preserve"> </w:t>
      </w:r>
      <w:r>
        <w:t xml:space="preserve">(M., </w:t>
      </w:r>
      <w:proofErr w:type="spellStart"/>
      <w:r>
        <w:t>lm</w:t>
      </w:r>
      <w:proofErr w:type="spellEnd"/>
      <w:r>
        <w:t xml:space="preserve">., </w:t>
      </w:r>
      <w:proofErr w:type="spellStart"/>
      <w:r>
        <w:t>r.nmos</w:t>
      </w:r>
      <w:proofErr w:type="spellEnd"/>
      <w:r>
        <w:t>.)</w:t>
      </w:r>
      <w:r w:rsidRPr="00F60631">
        <w:rPr>
          <w:b/>
        </w:rPr>
        <w:t xml:space="preserve"> bazie</w:t>
      </w:r>
      <w:r>
        <w:t xml:space="preserve"> (M., </w:t>
      </w:r>
      <w:proofErr w:type="spellStart"/>
      <w:r>
        <w:t>lm</w:t>
      </w:r>
      <w:proofErr w:type="spellEnd"/>
      <w:r>
        <w:t xml:space="preserve">., </w:t>
      </w:r>
      <w:proofErr w:type="spellStart"/>
      <w:r>
        <w:t>r.ż</w:t>
      </w:r>
      <w:proofErr w:type="spellEnd"/>
      <w:r>
        <w:t xml:space="preserve">.) </w:t>
      </w:r>
    </w:p>
    <w:p w:rsidR="00F60631" w:rsidRDefault="00F60631">
      <w:r w:rsidRPr="00642744">
        <w:rPr>
          <w:b/>
          <w:noProof/>
          <w:u w:val="single"/>
          <w:lang w:eastAsia="pl-PL"/>
        </w:rPr>
        <w:pict>
          <v:shape id="_x0000_s1033" type="#_x0000_t32" style="position:absolute;margin-left:313.15pt;margin-top:5.45pt;width:15pt;height:1.2pt;flip:x;z-index:251662336" o:connectortype="straight">
            <v:stroke endarrow="block"/>
          </v:shape>
        </w:pict>
      </w:r>
      <w:r w:rsidR="00466488" w:rsidRPr="00642744">
        <w:rPr>
          <w:b/>
          <w:u w:val="single"/>
        </w:rPr>
        <w:t>na leszczynowych</w:t>
      </w:r>
      <w:r w:rsidR="00466488">
        <w:t xml:space="preserve"> (</w:t>
      </w:r>
      <w:proofErr w:type="spellStart"/>
      <w:r w:rsidR="00466488">
        <w:t>Ms</w:t>
      </w:r>
      <w:proofErr w:type="spellEnd"/>
      <w:r w:rsidR="00466488">
        <w:t xml:space="preserve">., </w:t>
      </w:r>
      <w:proofErr w:type="spellStart"/>
      <w:r w:rsidR="00466488">
        <w:t>lm</w:t>
      </w:r>
      <w:proofErr w:type="spellEnd"/>
      <w:r w:rsidR="00466488">
        <w:t xml:space="preserve">., </w:t>
      </w:r>
      <w:proofErr w:type="spellStart"/>
      <w:r w:rsidR="00466488">
        <w:t>r.nmos</w:t>
      </w:r>
      <w:proofErr w:type="spellEnd"/>
      <w:r w:rsidR="00466488">
        <w:t xml:space="preserve">.) </w:t>
      </w:r>
      <w:r w:rsidR="00466488" w:rsidRPr="00F60631">
        <w:rPr>
          <w:b/>
        </w:rPr>
        <w:t>gałązkach</w:t>
      </w:r>
      <w:r>
        <w:t xml:space="preserve"> (……..., l………., </w:t>
      </w:r>
      <w:proofErr w:type="spellStart"/>
      <w:r>
        <w:t>r</w:t>
      </w:r>
      <w:proofErr w:type="spellEnd"/>
      <w:r>
        <w:t>……..</w:t>
      </w:r>
      <w:r w:rsidR="00466488">
        <w:t>.)</w:t>
      </w:r>
      <w:r>
        <w:t xml:space="preserve">        uzupełnij</w:t>
      </w:r>
    </w:p>
    <w:p w:rsidR="005A2677" w:rsidRDefault="00F60631">
      <w:r w:rsidRPr="00642744">
        <w:rPr>
          <w:noProof/>
          <w:u w:val="single"/>
          <w:lang w:eastAsia="pl-PL"/>
        </w:rPr>
        <w:pict>
          <v:shape id="_x0000_s1034" type="#_x0000_t32" style="position:absolute;margin-left:283.15pt;margin-top:7.6pt;width:45pt;height:1.2pt;flip:x y;z-index:251663360" o:connectortype="straight">
            <v:stroke endarrow="block"/>
          </v:shape>
        </w:pict>
      </w:r>
      <w:r w:rsidR="00466488" w:rsidRPr="00642744">
        <w:rPr>
          <w:u w:val="single"/>
        </w:rPr>
        <w:t xml:space="preserve"> </w:t>
      </w:r>
      <w:r w:rsidR="00466488" w:rsidRPr="00642744">
        <w:rPr>
          <w:b/>
          <w:u w:val="single"/>
        </w:rPr>
        <w:t>o leszczynowym</w:t>
      </w:r>
      <w:r w:rsidR="00466488">
        <w:t xml:space="preserve"> (</w:t>
      </w:r>
      <w:proofErr w:type="spellStart"/>
      <w:r w:rsidR="00466488">
        <w:t>Ms</w:t>
      </w:r>
      <w:proofErr w:type="spellEnd"/>
      <w:r w:rsidR="00466488">
        <w:t xml:space="preserve">., lp., </w:t>
      </w:r>
      <w:proofErr w:type="spellStart"/>
      <w:r w:rsidR="00466488">
        <w:t>r.m</w:t>
      </w:r>
      <w:proofErr w:type="spellEnd"/>
      <w:r w:rsidR="00466488">
        <w:t xml:space="preserve">.) </w:t>
      </w:r>
      <w:r w:rsidR="00466488" w:rsidRPr="00F60631">
        <w:rPr>
          <w:b/>
        </w:rPr>
        <w:t>zagajniku</w:t>
      </w:r>
      <w:r>
        <w:t xml:space="preserve"> (……..., l…….., </w:t>
      </w:r>
      <w:proofErr w:type="spellStart"/>
      <w:r>
        <w:t>r</w:t>
      </w:r>
      <w:proofErr w:type="spellEnd"/>
      <w:r>
        <w:t>………</w:t>
      </w:r>
      <w:r w:rsidR="00466488">
        <w:t>.</w:t>
      </w:r>
      <w:r>
        <w:t>)                   uzupełnij</w:t>
      </w:r>
    </w:p>
    <w:p w:rsidR="00F60631" w:rsidRDefault="00F60631">
      <w:r>
        <w:t xml:space="preserve">Co zauważyłaś/ </w:t>
      </w:r>
      <w:proofErr w:type="spellStart"/>
      <w:r>
        <w:t>zauważyłes</w:t>
      </w:r>
      <w:proofErr w:type="spellEnd"/>
      <w:r>
        <w:t>?</w:t>
      </w:r>
    </w:p>
    <w:p w:rsidR="00F60631" w:rsidRDefault="00642744">
      <w:r>
        <w:t>Przypadek liczba i rodzaj w</w:t>
      </w:r>
      <w:r w:rsidR="00F60631">
        <w:t>yraz</w:t>
      </w:r>
      <w:r>
        <w:t>u</w:t>
      </w:r>
      <w:r w:rsidR="00F60631">
        <w:t xml:space="preserve"> </w:t>
      </w:r>
      <w:r>
        <w:t>podrzędnego zależy od..</w:t>
      </w:r>
      <w:r w:rsidR="00F60631">
        <w:t>…………………………………………</w:t>
      </w:r>
    </w:p>
    <w:p w:rsidR="00642744" w:rsidRDefault="00642744">
      <w:r>
        <w:t>To teraz zróbmy zadanie 2.</w:t>
      </w:r>
    </w:p>
    <w:p w:rsidR="00642744" w:rsidRDefault="00642744">
      <w:r>
        <w:t>Spróbuj wykonać je samodzielnie</w:t>
      </w:r>
    </w:p>
    <w:p w:rsidR="00642744" w:rsidRDefault="00642744">
      <w:r>
        <w:t>Jeśli to zrobiłeś, sprawdź czy dobrze. Popraw jeśli trzeba.</w:t>
      </w:r>
    </w:p>
    <w:p w:rsidR="00642744" w:rsidRDefault="00642744">
      <w:r>
        <w:t xml:space="preserve">Jeśli nie możesz sobie poradzić zobacz jak powinno być zrobione. </w:t>
      </w:r>
    </w:p>
    <w:p w:rsidR="00642744" w:rsidRDefault="00642744">
      <w:r>
        <w:t>drzewa (</w:t>
      </w:r>
      <w:proofErr w:type="spellStart"/>
      <w:r>
        <w:t>r.nmos</w:t>
      </w:r>
      <w:proofErr w:type="spellEnd"/>
      <w:r>
        <w:t>.) przypominały (</w:t>
      </w:r>
      <w:proofErr w:type="spellStart"/>
      <w:r>
        <w:t>r.nmos</w:t>
      </w:r>
      <w:proofErr w:type="spellEnd"/>
      <w:r>
        <w:t xml:space="preserve">.) – liczba mnoga  </w:t>
      </w:r>
    </w:p>
    <w:p w:rsidR="00642744" w:rsidRPr="00642744" w:rsidRDefault="00642744">
      <w:pPr>
        <w:rPr>
          <w:i/>
        </w:rPr>
      </w:pPr>
      <w:r w:rsidRPr="00642744">
        <w:rPr>
          <w:i/>
        </w:rPr>
        <w:t xml:space="preserve">(pamiętasz? – w liczbie mnogiej mamy rodzaj męskoosobowy </w:t>
      </w:r>
      <w:proofErr w:type="spellStart"/>
      <w:r w:rsidRPr="00642744">
        <w:rPr>
          <w:i/>
        </w:rPr>
        <w:t>–mo</w:t>
      </w:r>
      <w:proofErr w:type="spellEnd"/>
      <w:r w:rsidRPr="00642744">
        <w:rPr>
          <w:i/>
        </w:rPr>
        <w:t xml:space="preserve">s, i niemęskoosobowy </w:t>
      </w:r>
      <w:proofErr w:type="spellStart"/>
      <w:r w:rsidRPr="00642744">
        <w:rPr>
          <w:i/>
        </w:rPr>
        <w:t>–nmo</w:t>
      </w:r>
      <w:proofErr w:type="spellEnd"/>
      <w:r w:rsidRPr="00642744">
        <w:rPr>
          <w:i/>
        </w:rPr>
        <w:t>s)</w:t>
      </w:r>
    </w:p>
    <w:p w:rsidR="00642744" w:rsidRDefault="00642744">
      <w:r>
        <w:lastRenderedPageBreak/>
        <w:t xml:space="preserve"> Celtowie (</w:t>
      </w:r>
      <w:proofErr w:type="spellStart"/>
      <w:r>
        <w:t>r.mos</w:t>
      </w:r>
      <w:proofErr w:type="spellEnd"/>
      <w:r>
        <w:t>.) nazywali (</w:t>
      </w:r>
      <w:proofErr w:type="spellStart"/>
      <w:r>
        <w:t>r.mos</w:t>
      </w:r>
      <w:proofErr w:type="spellEnd"/>
      <w:r>
        <w:t xml:space="preserve">.) – liczba mnoga </w:t>
      </w:r>
    </w:p>
    <w:p w:rsidR="00642744" w:rsidRDefault="00642744">
      <w:r>
        <w:t>kolor (</w:t>
      </w:r>
      <w:proofErr w:type="spellStart"/>
      <w:r>
        <w:t>r.m</w:t>
      </w:r>
      <w:proofErr w:type="spellEnd"/>
      <w:r>
        <w:t>.) odstraszał (</w:t>
      </w:r>
      <w:proofErr w:type="spellStart"/>
      <w:r>
        <w:t>r.m</w:t>
      </w:r>
      <w:proofErr w:type="spellEnd"/>
      <w:r>
        <w:t>.) – liczb pojedyncza</w:t>
      </w:r>
    </w:p>
    <w:p w:rsidR="00642744" w:rsidRDefault="00642744">
      <w:r>
        <w:t>poganie (</w:t>
      </w:r>
      <w:proofErr w:type="spellStart"/>
      <w:r>
        <w:t>r.mos</w:t>
      </w:r>
      <w:proofErr w:type="spellEnd"/>
      <w:r>
        <w:t>.) uważali (</w:t>
      </w:r>
      <w:proofErr w:type="spellStart"/>
      <w:r>
        <w:t>r.mos</w:t>
      </w:r>
      <w:proofErr w:type="spellEnd"/>
      <w:r>
        <w:t>.) – liczba mnoga</w:t>
      </w:r>
    </w:p>
    <w:p w:rsidR="00642744" w:rsidRDefault="00642744">
      <w:r>
        <w:t xml:space="preserve"> owoce (</w:t>
      </w:r>
      <w:proofErr w:type="spellStart"/>
      <w:r>
        <w:t>r.nmos</w:t>
      </w:r>
      <w:proofErr w:type="spellEnd"/>
      <w:r>
        <w:t>.) mogły (</w:t>
      </w:r>
      <w:proofErr w:type="spellStart"/>
      <w:r>
        <w:t>r.nmos</w:t>
      </w:r>
      <w:proofErr w:type="spellEnd"/>
      <w:r>
        <w:t>.) – liczba mnoga</w:t>
      </w:r>
    </w:p>
    <w:p w:rsidR="00642744" w:rsidRDefault="00642744">
      <w:r>
        <w:t>Zrób teraz zadanie 3.</w:t>
      </w:r>
    </w:p>
    <w:p w:rsidR="00642744" w:rsidRDefault="00642744">
      <w:r>
        <w:t>Trochę pomogę</w:t>
      </w:r>
    </w:p>
    <w:p w:rsidR="00890790" w:rsidRDefault="00890790">
      <w:r>
        <w:t>Pilnowałam dopełniaczy – o które jabłka mogę zapytać:  kogo? czego?</w:t>
      </w:r>
    </w:p>
    <w:p w:rsidR="00890790" w:rsidRDefault="00890790">
      <w:r>
        <w:t>Przyglądałem się rosnącym celownikom – pytanie: komu? czemu?</w:t>
      </w:r>
    </w:p>
    <w:p w:rsidR="00890790" w:rsidRDefault="00890790">
      <w:r>
        <w:t>Wyhodowałem bierniki – pytanie: kogo? co?</w:t>
      </w:r>
    </w:p>
    <w:p w:rsidR="00890790" w:rsidRDefault="00890790">
      <w:r>
        <w:t>Opiekowałem się narzędnikami – pytanie: kim? czym?</w:t>
      </w:r>
    </w:p>
    <w:p w:rsidR="00890790" w:rsidRDefault="00890790">
      <w:r>
        <w:t>Myślałem o miejscownikach – pytanie: o kim? o czym?</w:t>
      </w:r>
    </w:p>
    <w:p w:rsidR="00890790" w:rsidRDefault="00890790"/>
    <w:p w:rsidR="00890790" w:rsidRDefault="00890790">
      <w:r>
        <w:t xml:space="preserve">Na rysunku zrobiłam po jednym przykładzie, reszta należy do Ciebie </w:t>
      </w:r>
    </w:p>
    <w:p w:rsidR="00890790" w:rsidRDefault="00890790">
      <w:pPr>
        <w:rPr>
          <w:b/>
        </w:rPr>
      </w:pPr>
      <w:r>
        <w:rPr>
          <w:noProof/>
          <w:lang w:eastAsia="pl-PL"/>
        </w:rPr>
        <w:lastRenderedPageBreak/>
        <w:pict>
          <v:shape id="_x0000_s1039" type="#_x0000_t32" style="position:absolute;margin-left:208.15pt;margin-top:214.75pt;width:94.8pt;height:101.4pt;flip:x;z-index:251668480" o:connectortype="straight">
            <v:stroke endarrow="block"/>
          </v:shape>
        </w:pict>
      </w:r>
      <w:r>
        <w:rPr>
          <w:noProof/>
          <w:lang w:eastAsia="pl-PL"/>
        </w:rPr>
        <w:pict>
          <v:shape id="_x0000_s1038" type="#_x0000_t32" style="position:absolute;margin-left:355.15pt;margin-top:162.65pt;width:17.4pt;height:161.9pt;z-index:251667456" o:connectortype="straight">
            <v:stroke endarrow="block"/>
          </v:shape>
        </w:pict>
      </w:r>
      <w:r>
        <w:rPr>
          <w:noProof/>
          <w:lang w:eastAsia="pl-PL"/>
        </w:rPr>
        <w:pict>
          <v:shape id="_x0000_s1037" type="#_x0000_t32" style="position:absolute;margin-left:317.35pt;margin-top:73.75pt;width:5.4pt;height:352.8pt;z-index:251666432" o:connectortype="straight">
            <v:stroke endarrow="block"/>
          </v:shape>
        </w:pict>
      </w:r>
      <w:r>
        <w:rPr>
          <w:noProof/>
          <w:lang w:eastAsia="pl-PL"/>
        </w:rPr>
        <w:pict>
          <v:shape id="_x0000_s1036" type="#_x0000_t32" style="position:absolute;margin-left:68.95pt;margin-top:60.55pt;width:94.8pt;height:228.6pt;flip:x;z-index:251665408" o:connectortype="straight">
            <v:stroke endarrow="block"/>
          </v:shape>
        </w:pict>
      </w:r>
      <w:r>
        <w:rPr>
          <w:noProof/>
          <w:lang w:eastAsia="pl-PL"/>
        </w:rPr>
        <w:pict>
          <v:shape id="_x0000_s1035" type="#_x0000_t32" style="position:absolute;margin-left:58.15pt;margin-top:162.65pt;width:105.6pt;height:254.4pt;flip:x;z-index:251664384" o:connectortype="straight">
            <v:stroke endarrow="block"/>
          </v:shape>
        </w:pict>
      </w:r>
      <w:r>
        <w:rPr>
          <w:noProof/>
          <w:lang w:eastAsia="pl-PL"/>
        </w:rPr>
        <w:drawing>
          <wp:inline distT="0" distB="0" distL="0" distR="0">
            <wp:extent cx="5760720" cy="5886688"/>
            <wp:effectExtent l="19050" t="0" r="0" b="0"/>
            <wp:docPr id="1" name="Obraz 1" descr="https://app.wsipnet.pl/upload/ep/packages/263/46969/img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p.wsipnet.pl/upload/ep/packages/263/46969/img/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8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790" w:rsidRDefault="001868BE">
      <w:r w:rsidRPr="001868BE">
        <w:t>Zadanie 4 wy</w:t>
      </w:r>
      <w:r>
        <w:t>k</w:t>
      </w:r>
      <w:r w:rsidRPr="001868BE">
        <w:t>onaj ustnie – jest łatwe!</w:t>
      </w:r>
    </w:p>
    <w:p w:rsidR="001868BE" w:rsidRDefault="001868BE">
      <w:r>
        <w:t>Zadanie 5</w:t>
      </w:r>
    </w:p>
    <w:p w:rsidR="001868BE" w:rsidRPr="001868BE" w:rsidRDefault="001868BE" w:rsidP="001868BE">
      <w:pPr>
        <w:numPr>
          <w:ilvl w:val="0"/>
          <w:numId w:val="1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  <w:r w:rsidRPr="001868BE">
        <w:rPr>
          <w:rFonts w:ascii="Arial" w:eastAsia="Times New Roman" w:hAnsi="Arial" w:cs="Arial"/>
          <w:b/>
          <w:bCs/>
          <w:color w:val="444444"/>
          <w:sz w:val="19"/>
          <w:szCs w:val="19"/>
          <w:lang w:eastAsia="pl-PL"/>
        </w:rPr>
        <w:t>Niedaleko</w:t>
      </w:r>
      <w:r w:rsidRPr="001868BE">
        <w:rPr>
          <w:rFonts w:ascii="Arial" w:eastAsia="Times New Roman" w:hAnsi="Arial" w:cs="Arial"/>
          <w:color w:val="444444"/>
          <w:sz w:val="19"/>
          <w:szCs w:val="19"/>
          <w:lang w:eastAsia="pl-PL"/>
        </w:rPr>
        <w:t> pada jabłko od jabłoni.</w:t>
      </w:r>
    </w:p>
    <w:p w:rsidR="001868BE" w:rsidRPr="001868BE" w:rsidRDefault="001868BE" w:rsidP="001868BE">
      <w:pPr>
        <w:numPr>
          <w:ilvl w:val="0"/>
          <w:numId w:val="1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  <w:r w:rsidRPr="001868BE">
        <w:rPr>
          <w:rFonts w:ascii="Arial" w:eastAsia="Times New Roman" w:hAnsi="Arial" w:cs="Arial"/>
          <w:color w:val="444444"/>
          <w:sz w:val="19"/>
          <w:szCs w:val="19"/>
          <w:lang w:eastAsia="pl-PL"/>
        </w:rPr>
        <w:t>Gdy brzoza pęka, słońce grzeje, to się </w:t>
      </w:r>
      <w:r w:rsidRPr="001868BE">
        <w:rPr>
          <w:rFonts w:ascii="Arial" w:eastAsia="Times New Roman" w:hAnsi="Arial" w:cs="Arial"/>
          <w:b/>
          <w:bCs/>
          <w:color w:val="444444"/>
          <w:sz w:val="19"/>
          <w:szCs w:val="19"/>
          <w:lang w:eastAsia="pl-PL"/>
        </w:rPr>
        <w:t>najlepiej</w:t>
      </w:r>
      <w:r w:rsidRPr="001868BE">
        <w:rPr>
          <w:rFonts w:ascii="Arial" w:eastAsia="Times New Roman" w:hAnsi="Arial" w:cs="Arial"/>
          <w:color w:val="444444"/>
          <w:sz w:val="19"/>
          <w:szCs w:val="19"/>
          <w:lang w:eastAsia="pl-PL"/>
        </w:rPr>
        <w:t> jęczmień sieje.</w:t>
      </w:r>
    </w:p>
    <w:p w:rsidR="001868BE" w:rsidRPr="001868BE" w:rsidRDefault="001868BE" w:rsidP="001868BE">
      <w:pPr>
        <w:numPr>
          <w:ilvl w:val="0"/>
          <w:numId w:val="1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  <w:r w:rsidRPr="001868BE">
        <w:rPr>
          <w:rFonts w:ascii="Arial" w:eastAsia="Times New Roman" w:hAnsi="Arial" w:cs="Arial"/>
          <w:color w:val="444444"/>
          <w:sz w:val="19"/>
          <w:szCs w:val="19"/>
          <w:lang w:eastAsia="pl-PL"/>
        </w:rPr>
        <w:t>Drzewo, które skrzypi, </w:t>
      </w:r>
      <w:r w:rsidRPr="001868BE">
        <w:rPr>
          <w:rFonts w:ascii="Arial" w:eastAsia="Times New Roman" w:hAnsi="Arial" w:cs="Arial"/>
          <w:b/>
          <w:bCs/>
          <w:color w:val="444444"/>
          <w:sz w:val="19"/>
          <w:szCs w:val="19"/>
          <w:lang w:eastAsia="pl-PL"/>
        </w:rPr>
        <w:t>dłużej</w:t>
      </w:r>
      <w:r w:rsidRPr="001868BE">
        <w:rPr>
          <w:rFonts w:ascii="Arial" w:eastAsia="Times New Roman" w:hAnsi="Arial" w:cs="Arial"/>
          <w:color w:val="444444"/>
          <w:sz w:val="19"/>
          <w:szCs w:val="19"/>
          <w:lang w:eastAsia="pl-PL"/>
        </w:rPr>
        <w:t> w lesie stoi.</w:t>
      </w:r>
    </w:p>
    <w:p w:rsidR="001868BE" w:rsidRPr="001868BE" w:rsidRDefault="001868BE" w:rsidP="001868B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  <w:r w:rsidRPr="001868BE">
        <w:rPr>
          <w:rFonts w:ascii="Arial" w:eastAsia="Times New Roman" w:hAnsi="Arial" w:cs="Arial"/>
          <w:color w:val="444444"/>
          <w:sz w:val="19"/>
          <w:szCs w:val="19"/>
          <w:lang w:eastAsia="pl-PL"/>
        </w:rPr>
        <w:t>Liść na drzewach mocno trzyma, </w:t>
      </w:r>
      <w:r w:rsidRPr="001868BE">
        <w:rPr>
          <w:rFonts w:ascii="Arial" w:eastAsia="Times New Roman" w:hAnsi="Arial" w:cs="Arial"/>
          <w:b/>
          <w:bCs/>
          <w:color w:val="444444"/>
          <w:sz w:val="19"/>
          <w:szCs w:val="19"/>
          <w:lang w:eastAsia="pl-PL"/>
        </w:rPr>
        <w:t>bardzo późno</w:t>
      </w:r>
      <w:r w:rsidRPr="001868BE">
        <w:rPr>
          <w:rFonts w:ascii="Arial" w:eastAsia="Times New Roman" w:hAnsi="Arial" w:cs="Arial"/>
          <w:color w:val="444444"/>
          <w:sz w:val="19"/>
          <w:szCs w:val="19"/>
          <w:lang w:eastAsia="pl-PL"/>
        </w:rPr>
        <w:t> będzie zima.</w:t>
      </w:r>
    </w:p>
    <w:p w:rsidR="001868BE" w:rsidRDefault="001868BE"/>
    <w:p w:rsidR="001868BE" w:rsidRDefault="001868BE">
      <w:r>
        <w:t>O wszystkie wyróżnione wyrazy zapytamy:  jak?</w:t>
      </w:r>
    </w:p>
    <w:p w:rsidR="001868BE" w:rsidRDefault="001868BE">
      <w:r>
        <w:t>Jest to pytanie –mas rację – przysłówka.</w:t>
      </w:r>
    </w:p>
    <w:p w:rsidR="001868BE" w:rsidRDefault="001868BE">
      <w:r>
        <w:t>Kady z nich tworzy związek z – czasownikiem, zobacz:</w:t>
      </w:r>
    </w:p>
    <w:p w:rsidR="001868BE" w:rsidRDefault="001868BE">
      <w:pPr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  <w:r w:rsidRPr="001868BE">
        <w:rPr>
          <w:rFonts w:ascii="Arial" w:eastAsia="Times New Roman" w:hAnsi="Arial" w:cs="Arial"/>
          <w:b/>
          <w:bCs/>
          <w:color w:val="444444"/>
          <w:sz w:val="19"/>
          <w:szCs w:val="19"/>
          <w:lang w:eastAsia="pl-PL"/>
        </w:rPr>
        <w:lastRenderedPageBreak/>
        <w:t>Niedaleko</w:t>
      </w:r>
      <w:r w:rsidRPr="001868BE">
        <w:rPr>
          <w:rFonts w:ascii="Arial" w:eastAsia="Times New Roman" w:hAnsi="Arial" w:cs="Arial"/>
          <w:color w:val="444444"/>
          <w:sz w:val="19"/>
          <w:szCs w:val="19"/>
          <w:lang w:eastAsia="pl-PL"/>
        </w:rPr>
        <w:t> pada</w:t>
      </w:r>
    </w:p>
    <w:p w:rsidR="001868BE" w:rsidRDefault="001868BE">
      <w:pPr>
        <w:rPr>
          <w:rFonts w:ascii="Arial" w:eastAsia="Times New Roman" w:hAnsi="Arial" w:cs="Arial"/>
          <w:b/>
          <w:bCs/>
          <w:color w:val="444444"/>
          <w:sz w:val="19"/>
          <w:szCs w:val="19"/>
          <w:lang w:eastAsia="pl-PL"/>
        </w:rPr>
      </w:pPr>
      <w:r w:rsidRPr="001868BE">
        <w:rPr>
          <w:rFonts w:ascii="Arial" w:eastAsia="Times New Roman" w:hAnsi="Arial" w:cs="Arial"/>
          <w:b/>
          <w:bCs/>
          <w:color w:val="444444"/>
          <w:sz w:val="19"/>
          <w:szCs w:val="19"/>
          <w:lang w:eastAsia="pl-PL"/>
        </w:rPr>
        <w:t>najlepiej</w:t>
      </w:r>
      <w:r>
        <w:rPr>
          <w:rFonts w:ascii="Arial" w:eastAsia="Times New Roman" w:hAnsi="Arial" w:cs="Arial"/>
          <w:color w:val="444444"/>
          <w:sz w:val="19"/>
          <w:szCs w:val="19"/>
          <w:lang w:eastAsia="pl-PL"/>
        </w:rPr>
        <w:t> </w:t>
      </w:r>
      <w:r w:rsidRPr="001868BE">
        <w:rPr>
          <w:rFonts w:ascii="Arial" w:eastAsia="Times New Roman" w:hAnsi="Arial" w:cs="Arial"/>
          <w:color w:val="444444"/>
          <w:sz w:val="19"/>
          <w:szCs w:val="19"/>
          <w:lang w:eastAsia="pl-PL"/>
        </w:rPr>
        <w:t xml:space="preserve"> sieje</w:t>
      </w:r>
      <w:r w:rsidRPr="001868BE">
        <w:rPr>
          <w:rFonts w:ascii="Arial" w:eastAsia="Times New Roman" w:hAnsi="Arial" w:cs="Arial"/>
          <w:b/>
          <w:bCs/>
          <w:color w:val="444444"/>
          <w:sz w:val="19"/>
          <w:szCs w:val="19"/>
          <w:lang w:eastAsia="pl-PL"/>
        </w:rPr>
        <w:t xml:space="preserve"> </w:t>
      </w:r>
    </w:p>
    <w:p w:rsidR="001868BE" w:rsidRDefault="001868BE">
      <w:pPr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  <w:r w:rsidRPr="001868BE">
        <w:rPr>
          <w:rFonts w:ascii="Arial" w:eastAsia="Times New Roman" w:hAnsi="Arial" w:cs="Arial"/>
          <w:b/>
          <w:bCs/>
          <w:color w:val="444444"/>
          <w:sz w:val="19"/>
          <w:szCs w:val="19"/>
          <w:lang w:eastAsia="pl-PL"/>
        </w:rPr>
        <w:t>dłużej</w:t>
      </w:r>
      <w:r>
        <w:rPr>
          <w:rFonts w:ascii="Arial" w:eastAsia="Times New Roman" w:hAnsi="Arial" w:cs="Arial"/>
          <w:color w:val="444444"/>
          <w:sz w:val="19"/>
          <w:szCs w:val="19"/>
          <w:lang w:eastAsia="pl-PL"/>
        </w:rPr>
        <w:t>  stoi</w:t>
      </w:r>
    </w:p>
    <w:p w:rsidR="001868BE" w:rsidRDefault="001868BE">
      <w:pPr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  <w:r w:rsidRPr="001868BE">
        <w:rPr>
          <w:rFonts w:ascii="Arial" w:eastAsia="Times New Roman" w:hAnsi="Arial" w:cs="Arial"/>
          <w:b/>
          <w:bCs/>
          <w:color w:val="444444"/>
          <w:sz w:val="19"/>
          <w:szCs w:val="19"/>
          <w:lang w:eastAsia="pl-PL"/>
        </w:rPr>
        <w:t>bardzo późno</w:t>
      </w:r>
      <w:r w:rsidRPr="001868BE">
        <w:rPr>
          <w:rFonts w:ascii="Arial" w:eastAsia="Times New Roman" w:hAnsi="Arial" w:cs="Arial"/>
          <w:color w:val="444444"/>
          <w:sz w:val="19"/>
          <w:szCs w:val="19"/>
          <w:lang w:eastAsia="pl-PL"/>
        </w:rPr>
        <w:t> będzie</w:t>
      </w:r>
    </w:p>
    <w:p w:rsidR="001868BE" w:rsidRDefault="001868BE">
      <w:pPr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  <w:r>
        <w:rPr>
          <w:rFonts w:ascii="Arial" w:eastAsia="Times New Roman" w:hAnsi="Arial" w:cs="Arial"/>
          <w:color w:val="444444"/>
          <w:sz w:val="19"/>
          <w:szCs w:val="19"/>
          <w:lang w:eastAsia="pl-PL"/>
        </w:rPr>
        <w:t>To już wszystko na dzisiaj . niczego mi nie odsyłaj.</w:t>
      </w:r>
    </w:p>
    <w:p w:rsidR="001868BE" w:rsidRDefault="001868BE">
      <w:pPr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  <w:r>
        <w:rPr>
          <w:rFonts w:ascii="Arial" w:eastAsia="Times New Roman" w:hAnsi="Arial" w:cs="Arial"/>
          <w:color w:val="444444"/>
          <w:sz w:val="19"/>
          <w:szCs w:val="19"/>
          <w:lang w:eastAsia="pl-PL"/>
        </w:rPr>
        <w:t xml:space="preserve">Do jutra </w:t>
      </w:r>
      <w:r w:rsidRPr="001868BE">
        <w:rPr>
          <w:rFonts w:ascii="Arial" w:eastAsia="Times New Roman" w:hAnsi="Arial" w:cs="Arial"/>
          <w:color w:val="444444"/>
          <w:sz w:val="19"/>
          <w:szCs w:val="19"/>
          <w:lang w:eastAsia="pl-PL"/>
        </w:rPr>
        <w:sym w:font="Wingdings" w:char="F04A"/>
      </w:r>
    </w:p>
    <w:p w:rsidR="001868BE" w:rsidRDefault="001868BE">
      <w:pPr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</w:p>
    <w:p w:rsidR="001868BE" w:rsidRDefault="001868BE"/>
    <w:p w:rsidR="001868BE" w:rsidRPr="001868BE" w:rsidRDefault="001868BE"/>
    <w:p w:rsidR="00890790" w:rsidRPr="00466488" w:rsidRDefault="00890790">
      <w:pPr>
        <w:rPr>
          <w:b/>
        </w:rPr>
      </w:pPr>
    </w:p>
    <w:sectPr w:rsidR="00890790" w:rsidRPr="00466488" w:rsidSect="00545F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DF43CD"/>
    <w:multiLevelType w:val="multilevel"/>
    <w:tmpl w:val="37C85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A2677"/>
    <w:rsid w:val="001868BE"/>
    <w:rsid w:val="00466488"/>
    <w:rsid w:val="00545F13"/>
    <w:rsid w:val="005A2677"/>
    <w:rsid w:val="00642744"/>
    <w:rsid w:val="00890790"/>
    <w:rsid w:val="00F60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6" type="connector" idref="#_x0000_s1028"/>
        <o:r id="V:Rule8" type="connector" idref="#_x0000_s1029"/>
        <o:r id="V:Rule12" type="connector" idref="#_x0000_s1031"/>
        <o:r id="V:Rule14" type="connector" idref="#_x0000_s1032"/>
        <o:r id="V:Rule16" type="connector" idref="#_x0000_s1033"/>
        <o:r id="V:Rule18" type="connector" idref="#_x0000_s1034"/>
        <o:r id="V:Rule20" type="connector" idref="#_x0000_s1035"/>
        <o:r id="V:Rule22" type="connector" idref="#_x0000_s1036"/>
        <o:r id="V:Rule24" type="connector" idref="#_x0000_s1037"/>
        <o:r id="V:Rule26" type="connector" idref="#_x0000_s1038"/>
        <o:r id="V:Rule28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45F1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90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07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6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382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dariusz kasprzycki</dc:creator>
  <cp:lastModifiedBy>dariusz kasprzycki</cp:lastModifiedBy>
  <cp:revision>1</cp:revision>
  <dcterms:created xsi:type="dcterms:W3CDTF">2020-04-27T14:16:00Z</dcterms:created>
  <dcterms:modified xsi:type="dcterms:W3CDTF">2020-04-27T15:41:00Z</dcterms:modified>
</cp:coreProperties>
</file>