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52E9C6" w14:textId="42CA6C17" w:rsidR="008B5DA2" w:rsidRDefault="00543AF1">
      <w:r>
        <w:rPr>
          <w:noProof/>
        </w:rPr>
        <w:drawing>
          <wp:inline distT="0" distB="0" distL="0" distR="0" wp14:anchorId="17A119F8" wp14:editId="521CA7C8">
            <wp:extent cx="6310489" cy="354965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312132" cy="35505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A17CF4" w14:textId="153082A7" w:rsidR="00543AF1" w:rsidRDefault="00543AF1">
      <w:r>
        <w:rPr>
          <w:noProof/>
        </w:rPr>
        <w:drawing>
          <wp:inline distT="0" distB="0" distL="0" distR="0" wp14:anchorId="14D50D84" wp14:editId="17E05BDA">
            <wp:extent cx="5760720" cy="3240405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110CF3" w14:textId="77777777" w:rsidR="00543AF1" w:rsidRDefault="00543AF1"/>
    <w:sectPr w:rsidR="00543A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46E8"/>
    <w:rsid w:val="00543AF1"/>
    <w:rsid w:val="008B5DA2"/>
    <w:rsid w:val="00DF4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36A0FA"/>
  <w15:chartTrackingRefBased/>
  <w15:docId w15:val="{03511849-A74A-495B-8613-A55F70FAF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Grzegorz Malinowski</dc:creator>
  <cp:keywords/>
  <dc:description/>
  <cp:lastModifiedBy>Grzegorz Malinowski</cp:lastModifiedBy>
  <cp:revision>2</cp:revision>
  <dcterms:created xsi:type="dcterms:W3CDTF">2020-04-29T21:54:00Z</dcterms:created>
  <dcterms:modified xsi:type="dcterms:W3CDTF">2020-04-29T21:56:00Z</dcterms:modified>
</cp:coreProperties>
</file>