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AA59B5">
      <w:r>
        <w:t>Lekcja 3 str. 200-204</w:t>
      </w:r>
    </w:p>
    <w:p w:rsidR="00732A91" w:rsidRDefault="00AA59B5" w:rsidP="00732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PP:27.</w:t>
      </w:r>
      <w:r w:rsidR="00732A91" w:rsidRPr="00732A91">
        <w:rPr>
          <w:rFonts w:ascii="Calibri" w:hAnsi="Calibri" w:cs="Calibri"/>
          <w:sz w:val="24"/>
          <w:szCs w:val="24"/>
        </w:rPr>
        <w:t xml:space="preserve"> </w:t>
      </w:r>
      <w:r w:rsidR="00732A91">
        <w:rPr>
          <w:rFonts w:ascii="Calibri" w:hAnsi="Calibri" w:cs="Calibri"/>
          <w:sz w:val="24"/>
          <w:szCs w:val="24"/>
        </w:rPr>
        <w:t>3) charakteryzuje oblicza totalitaryzmu (włoskiego faszyzmu, niemieckiego narodowego</w:t>
      </w:r>
    </w:p>
    <w:p w:rsidR="00AA59B5" w:rsidRPr="00732A91" w:rsidRDefault="00732A91" w:rsidP="00732A91">
      <w:pPr>
        <w:rPr>
          <w:b/>
        </w:rPr>
      </w:pPr>
      <w:r>
        <w:rPr>
          <w:rFonts w:ascii="Calibri" w:hAnsi="Calibri" w:cs="Calibri"/>
          <w:sz w:val="24"/>
          <w:szCs w:val="24"/>
        </w:rPr>
        <w:t xml:space="preserve">socjalizmu, </w:t>
      </w:r>
      <w:r w:rsidRPr="00732A91">
        <w:rPr>
          <w:rFonts w:ascii="Calibri" w:hAnsi="Calibri" w:cs="Calibri"/>
          <w:b/>
          <w:sz w:val="24"/>
          <w:szCs w:val="24"/>
        </w:rPr>
        <w:t>systemu sowieckiego): ideologię i praktykę.</w:t>
      </w:r>
    </w:p>
    <w:p w:rsidR="00AA59B5" w:rsidRPr="00AA59B5" w:rsidRDefault="00AA59B5">
      <w:pPr>
        <w:rPr>
          <w:b/>
          <w:color w:val="FF0000"/>
          <w:u w:val="single"/>
        </w:rPr>
      </w:pPr>
      <w:r w:rsidRPr="00AA59B5">
        <w:rPr>
          <w:b/>
          <w:color w:val="FF0000"/>
          <w:u w:val="single"/>
        </w:rPr>
        <w:t>Temat: ZSRS – imperium komunistyczne.</w:t>
      </w:r>
    </w:p>
    <w:p w:rsidR="00AA59B5" w:rsidRDefault="00C21BD9" w:rsidP="00AA59B5">
      <w:pPr>
        <w:pStyle w:val="Akapitzlist"/>
        <w:numPr>
          <w:ilvl w:val="0"/>
          <w:numId w:val="1"/>
        </w:numPr>
      </w:pPr>
      <w:r w:rsidRPr="00A82C21">
        <w:rPr>
          <w:b/>
        </w:rPr>
        <w:t>30XII1922 r. – powstaje Związek Socjalistycznych Republik Sowieckich (ZSRS</w:t>
      </w:r>
      <w:r>
        <w:t>) – federacja republik,</w:t>
      </w:r>
      <w:r w:rsidR="00A82C21">
        <w:t xml:space="preserve"> </w:t>
      </w:r>
      <w:r>
        <w:t>którymi rządzi Moskwa.</w:t>
      </w:r>
    </w:p>
    <w:p w:rsidR="00C21BD9" w:rsidRDefault="00C21BD9" w:rsidP="00AA59B5">
      <w:pPr>
        <w:pStyle w:val="Akapitzlist"/>
        <w:numPr>
          <w:ilvl w:val="0"/>
          <w:numId w:val="1"/>
        </w:numPr>
      </w:pPr>
      <w:r w:rsidRPr="00A82C21">
        <w:rPr>
          <w:b/>
        </w:rPr>
        <w:t xml:space="preserve">Włodzimierz Lenin rządzi do 1924 r. następnie Józef Stalin </w:t>
      </w:r>
      <w:r>
        <w:t xml:space="preserve">(pokonał rywala Lwa Trockiego). Partia bolszewicka zmienia nazwę na </w:t>
      </w:r>
      <w:r w:rsidRPr="00A82C21">
        <w:rPr>
          <w:b/>
        </w:rPr>
        <w:t>Wszechzwiązkową Komunistyczną Partię (bolszewików) – WKP(b).</w:t>
      </w:r>
    </w:p>
    <w:p w:rsidR="00C21BD9" w:rsidRDefault="00C21BD9" w:rsidP="00AA59B5">
      <w:pPr>
        <w:pStyle w:val="Akapitzlist"/>
        <w:numPr>
          <w:ilvl w:val="0"/>
          <w:numId w:val="1"/>
        </w:numPr>
      </w:pPr>
      <w:r w:rsidRPr="00A82C21">
        <w:rPr>
          <w:b/>
        </w:rPr>
        <w:t>1936-1938 – wielka czystka</w:t>
      </w:r>
      <w:r>
        <w:t xml:space="preserve"> – wymordowanie dawnych przywódców bolszewickich</w:t>
      </w:r>
      <w:r w:rsidR="00281078">
        <w:t xml:space="preserve"> przeprowadzone przez Ludowy Komisariat Spraw Wewnętrznych (NKWD)</w:t>
      </w:r>
      <w:r>
        <w:t>.</w:t>
      </w:r>
      <w:r w:rsidR="00281078">
        <w:t xml:space="preserve"> Zginę</w:t>
      </w:r>
      <w:r w:rsidR="00A82C21">
        <w:t>ło 3,5 mln ludzi, zesłano 8 mln .</w:t>
      </w:r>
    </w:p>
    <w:p w:rsidR="00C21BD9" w:rsidRDefault="00C21BD9" w:rsidP="00AA59B5">
      <w:pPr>
        <w:pStyle w:val="Akapitzlist"/>
        <w:numPr>
          <w:ilvl w:val="0"/>
          <w:numId w:val="1"/>
        </w:numPr>
      </w:pPr>
      <w:r>
        <w:t>Kult jednostki – Stalina (geniusz, autorytet we wszystkich dziedzinach).</w:t>
      </w:r>
    </w:p>
    <w:p w:rsidR="00C21BD9" w:rsidRDefault="00C21BD9" w:rsidP="00AA59B5">
      <w:pPr>
        <w:pStyle w:val="Akapitzlist"/>
        <w:numPr>
          <w:ilvl w:val="0"/>
          <w:numId w:val="1"/>
        </w:numPr>
      </w:pPr>
      <w:r>
        <w:t>Wychowanie młodzieży w duchu komunizmu (pionierzy, Komsomoł).</w:t>
      </w:r>
    </w:p>
    <w:p w:rsidR="00C21BD9" w:rsidRDefault="00C21BD9" w:rsidP="00AA59B5">
      <w:pPr>
        <w:pStyle w:val="Akapitzlist"/>
        <w:numPr>
          <w:ilvl w:val="0"/>
          <w:numId w:val="1"/>
        </w:numPr>
      </w:pPr>
      <w:r w:rsidRPr="00A82C21">
        <w:rPr>
          <w:b/>
        </w:rPr>
        <w:t>1921 r. – Nowa Ekonomiczna Polityka (NEP)</w:t>
      </w:r>
      <w:r>
        <w:t xml:space="preserve"> – złagodzenie obowiązkowych dostaw żywności </w:t>
      </w:r>
      <w:r w:rsidR="00A82C21">
        <w:t>dla</w:t>
      </w:r>
      <w:r>
        <w:t xml:space="preserve"> chłopów.</w:t>
      </w:r>
    </w:p>
    <w:p w:rsidR="00C21BD9" w:rsidRDefault="00C21BD9" w:rsidP="00C21BD9">
      <w:pPr>
        <w:pStyle w:val="Akapitzlist"/>
      </w:pPr>
      <w:r w:rsidRPr="00A82C21">
        <w:rPr>
          <w:b/>
        </w:rPr>
        <w:t>1928 r. – Stalin wycofał NEP</w:t>
      </w:r>
      <w:r>
        <w:t xml:space="preserve"> i rozpoczął </w:t>
      </w:r>
      <w:r w:rsidRPr="00A82C21">
        <w:rPr>
          <w:b/>
        </w:rPr>
        <w:t>kolektywizację rolnictwa</w:t>
      </w:r>
      <w:r w:rsidR="00A82C21">
        <w:rPr>
          <w:b/>
        </w:rPr>
        <w:t xml:space="preserve"> </w:t>
      </w:r>
      <w:r>
        <w:t>(</w:t>
      </w:r>
      <w:r w:rsidRPr="00A82C21">
        <w:rPr>
          <w:b/>
        </w:rPr>
        <w:t xml:space="preserve">sowchozy </w:t>
      </w:r>
      <w:r>
        <w:t>– gospodarstwa państwowe</w:t>
      </w:r>
      <w:r w:rsidR="00281078">
        <w:t xml:space="preserve"> </w:t>
      </w:r>
      <w:r>
        <w:t xml:space="preserve">i </w:t>
      </w:r>
      <w:r w:rsidRPr="00A82C21">
        <w:rPr>
          <w:b/>
        </w:rPr>
        <w:t>kołchozy</w:t>
      </w:r>
      <w:r>
        <w:t xml:space="preserve"> – gospodarstwa </w:t>
      </w:r>
      <w:r w:rsidR="00281078">
        <w:t xml:space="preserve">spółdzielcze), </w:t>
      </w:r>
      <w:r w:rsidR="00281078" w:rsidRPr="00A82C21">
        <w:rPr>
          <w:b/>
        </w:rPr>
        <w:t>upaństwowienie przemysłu i handlu, gospodarka planowa</w:t>
      </w:r>
      <w:r w:rsidR="00281078">
        <w:t xml:space="preserve"> (nacisk na przemysł ciężki).</w:t>
      </w:r>
    </w:p>
    <w:p w:rsidR="00ED1F05" w:rsidRDefault="00ED1F05" w:rsidP="00C21BD9">
      <w:pPr>
        <w:pStyle w:val="Akapitzlist"/>
      </w:pPr>
      <w:r>
        <w:t>1932-1933 – głód na Ukrainie.</w:t>
      </w:r>
    </w:p>
    <w:p w:rsidR="00281078" w:rsidRDefault="00281078" w:rsidP="00281078">
      <w:pPr>
        <w:pStyle w:val="Akapitzlist"/>
        <w:numPr>
          <w:ilvl w:val="0"/>
          <w:numId w:val="1"/>
        </w:numPr>
      </w:pPr>
      <w:r>
        <w:t xml:space="preserve">Mordowanie przeciwników komunizmu , gł. duchowieństwa, burżuazji, ziemian. </w:t>
      </w:r>
      <w:r w:rsidRPr="00A82C21">
        <w:rPr>
          <w:b/>
        </w:rPr>
        <w:t xml:space="preserve">Łagry </w:t>
      </w:r>
      <w:r>
        <w:t xml:space="preserve">– obozy pracy (podlegały Głównemu Zarządowi Obozów czyli </w:t>
      </w:r>
      <w:r w:rsidRPr="00A82C21">
        <w:rPr>
          <w:b/>
        </w:rPr>
        <w:t>Gułagowi)</w:t>
      </w:r>
      <w:r>
        <w:t xml:space="preserve"> dla przestępców i przeciwników, np. </w:t>
      </w:r>
      <w:r w:rsidRPr="00A82C21">
        <w:rPr>
          <w:b/>
        </w:rPr>
        <w:t>kułaków</w:t>
      </w:r>
      <w:r>
        <w:t xml:space="preserve"> czyli zamożnych chłopów.</w:t>
      </w:r>
    </w:p>
    <w:p w:rsidR="00281078" w:rsidRDefault="00281078" w:rsidP="00281078">
      <w:pPr>
        <w:pStyle w:val="Akapitzlist"/>
        <w:numPr>
          <w:ilvl w:val="0"/>
          <w:numId w:val="1"/>
        </w:numPr>
      </w:pPr>
      <w:r w:rsidRPr="00A82C21">
        <w:rPr>
          <w:b/>
        </w:rPr>
        <w:t xml:space="preserve">1922 r. – traktat </w:t>
      </w:r>
      <w:r w:rsidR="00A82C21" w:rsidRPr="00A82C21">
        <w:rPr>
          <w:b/>
        </w:rPr>
        <w:t>w Rapallo</w:t>
      </w:r>
      <w:r w:rsidR="00A82C21">
        <w:t xml:space="preserve"> </w:t>
      </w:r>
      <w:r>
        <w:t xml:space="preserve">między ZSRS a Niemcami o współpracy . </w:t>
      </w:r>
    </w:p>
    <w:p w:rsidR="00281078" w:rsidRDefault="00281078" w:rsidP="00281078">
      <w:pPr>
        <w:pStyle w:val="Akapitzlist"/>
      </w:pPr>
      <w:r>
        <w:t>Po dojściu Hitlera do władzy koniec współpracy, rywalizacja.</w:t>
      </w:r>
    </w:p>
    <w:p w:rsidR="00ED1F05" w:rsidRDefault="00ED1F05" w:rsidP="00281078">
      <w:pPr>
        <w:pStyle w:val="Akapitzlist"/>
      </w:pPr>
      <w:r w:rsidRPr="00A82C21">
        <w:rPr>
          <w:b/>
        </w:rPr>
        <w:t>23VIII1939 r. – pakt Ribbentrop-Mołotow</w:t>
      </w:r>
      <w:r>
        <w:t xml:space="preserve"> – podział stref wpływów w Europie.</w:t>
      </w:r>
    </w:p>
    <w:p w:rsidR="00281078" w:rsidRDefault="00281078" w:rsidP="00281078">
      <w:pPr>
        <w:pStyle w:val="Akapitzlist"/>
      </w:pPr>
    </w:p>
    <w:sectPr w:rsidR="00281078" w:rsidSect="00AA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DB2"/>
    <w:multiLevelType w:val="hybridMultilevel"/>
    <w:tmpl w:val="353ED278"/>
    <w:lvl w:ilvl="0" w:tplc="DDCED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5D07"/>
    <w:multiLevelType w:val="hybridMultilevel"/>
    <w:tmpl w:val="5BDE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A59B5"/>
    <w:rsid w:val="000B0128"/>
    <w:rsid w:val="00281078"/>
    <w:rsid w:val="00344B0F"/>
    <w:rsid w:val="00394467"/>
    <w:rsid w:val="00732A91"/>
    <w:rsid w:val="007C18A5"/>
    <w:rsid w:val="00A82C21"/>
    <w:rsid w:val="00AA59B5"/>
    <w:rsid w:val="00AE3361"/>
    <w:rsid w:val="00C21BD9"/>
    <w:rsid w:val="00ED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2020-04-24T15:04:00Z</dcterms:created>
  <dcterms:modified xsi:type="dcterms:W3CDTF">2020-04-25T09:16:00Z</dcterms:modified>
</cp:coreProperties>
</file>