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F5" w:rsidRDefault="00F8769F">
      <w:r>
        <w:t>Temat: Powtórzenia wiadomości o częściach zdania – ćwiczenia.</w:t>
      </w:r>
    </w:p>
    <w:p w:rsidR="00F8769F" w:rsidRDefault="00F8769F">
      <w:r>
        <w:t xml:space="preserve">Dzień dobry </w:t>
      </w:r>
      <w:r>
        <w:sym w:font="Wingdings" w:char="F04A"/>
      </w:r>
    </w:p>
    <w:p w:rsidR="00F8769F" w:rsidRDefault="00F8769F">
      <w:r>
        <w:t>Na dzisiejszych zajęciach powtórzymy sobie wszystkie wiadomości o częściach zdania</w:t>
      </w:r>
    </w:p>
    <w:p w:rsidR="00F8769F" w:rsidRDefault="00F8769F">
      <w:r>
        <w:t>Wykonamy ćwiczenia polegające na określaniu części zdania.</w:t>
      </w:r>
    </w:p>
    <w:p w:rsidR="00F8769F" w:rsidRDefault="00F8769F">
      <w:r>
        <w:t>Przypomnij sobie,  co to jest podmiot, orzeczenie, przydawka, dopełnienie i okoliczniki.</w:t>
      </w:r>
    </w:p>
    <w:p w:rsidR="00F8769F" w:rsidRDefault="00F8769F">
      <w:r>
        <w:t>Spotkamy się na zoomie o godz. 10:40</w:t>
      </w:r>
    </w:p>
    <w:p w:rsidR="00F8769F" w:rsidRDefault="00F8769F">
      <w:r>
        <w:t>Link do spotkania wysłałam na Twoją pocztę.</w:t>
      </w:r>
    </w:p>
    <w:p w:rsidR="00F8769F" w:rsidRDefault="00F8769F">
      <w:r>
        <w:t>Do zobaczenia !</w:t>
      </w:r>
    </w:p>
    <w:p w:rsidR="00F8769F" w:rsidRDefault="00F8769F"/>
    <w:sectPr w:rsidR="00F8769F" w:rsidSect="0049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8769F"/>
    <w:rsid w:val="00493BF5"/>
    <w:rsid w:val="00F8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2020-05-06T20:37:00Z</dcterms:created>
  <dcterms:modified xsi:type="dcterms:W3CDTF">2020-05-06T20:43:00Z</dcterms:modified>
</cp:coreProperties>
</file>