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7072" w14:textId="51380E90" w:rsidR="006B7597" w:rsidRDefault="006B75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CBD39" wp14:editId="243EC155">
                <wp:simplePos x="0" y="0"/>
                <wp:positionH relativeFrom="column">
                  <wp:posOffset>-531581</wp:posOffset>
                </wp:positionH>
                <wp:positionV relativeFrom="paragraph">
                  <wp:posOffset>-543854</wp:posOffset>
                </wp:positionV>
                <wp:extent cx="6854931" cy="1503544"/>
                <wp:effectExtent l="0" t="0" r="22225" b="209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931" cy="1503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7144D" w14:textId="58C99FCC" w:rsidR="006B7597" w:rsidRPr="00F534BE" w:rsidRDefault="006B7597" w:rsidP="006B759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F534BE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12.05</w:t>
                            </w: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.2020r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FB2875F" w14:textId="77777777" w:rsidR="006B7597" w:rsidRPr="00F534BE" w:rsidRDefault="006B7597" w:rsidP="006B75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Proszę   zapisz temat lekcji w zeszycie , a następnie zapoznaj się z poniższą lekcją  według kolejności . </w:t>
                            </w:r>
                          </w:p>
                          <w:p w14:paraId="4F00003B" w14:textId="77777777" w:rsidR="006B7597" w:rsidRDefault="006B7597" w:rsidP="006B75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Miłej pracy – w razie problemów kontaktuj się ze mną  .</w:t>
                            </w:r>
                          </w:p>
                          <w:p w14:paraId="4E15C487" w14:textId="4AC03915" w:rsidR="006B7597" w:rsidRDefault="006B7597" w:rsidP="006B7597">
                            <w:pPr>
                              <w:jc w:val="center"/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120EB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Przypominam 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20E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Wszystkie zadania oznaczone </w:t>
                            </w:r>
                            <w:r w:rsidRPr="00A120EB">
                              <w:rPr>
                                <w:rFonts w:ascii="Segoe UI Emoji" w:hAnsi="Segoe UI Emoji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✍</w:t>
                            </w:r>
                            <w:r w:rsidRPr="00A120EB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odsyłamy </w:t>
                            </w:r>
                            <w:r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do 19.05.2020</w:t>
                            </w:r>
                          </w:p>
                          <w:p w14:paraId="6E2CFE40" w14:textId="77777777" w:rsidR="006B7597" w:rsidRDefault="006B7597" w:rsidP="00C14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CBD39" id="Prostokąt 1" o:spid="_x0000_s1026" style="position:absolute;margin-left:-41.85pt;margin-top:-42.8pt;width:539.75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t0cAIAAB8FAAAOAAAAZHJzL2Uyb0RvYy54bWysVM1u2zAMvg/YOwi6L07SpGuDOkWQosOA&#10;og3WDj0rstQYlUVNYmJn971ZH2yU7Lhdl9Owiyya/Pj7UReXTWXYTvlQgs35aDDkTFkJRWmfcv79&#10;4frTGWcBhS2EAatyvleBX84/frio3UyNYQOmUJ6RExtmtcv5BtHNsizIjapEGIBTlpQafCWQRP+U&#10;FV7U5L0y2Xg4PM1q8IXzIFUI9PeqVfJ58q+1knindVDITM4pN0ynT+c6ntn8QsyevHCbUnZpiH/I&#10;ohKlpaC9qyuBgm19+ZerqpQeAmgcSKgy0LqUKtVA1YyG76q53winUi3UnOD6NoX/51be7laelQXN&#10;jjMrKhrRihJEeH75hWwU+1O7MCOze7fynRToGotttK/il8pgTerpvu+papBJ+nl6Np2cn5BzSbrR&#10;dHgynUyi1+wV7nzALwoqFi859zS01EuxuwnYmh5MCBfTaRNIN9wbFXMw9pvSVAiFHCd0opBaGs92&#10;goYvpFQWT7vQyTrCdGlMDxwdAxpMXaB8O9sIU4laPXB4DPhnxB6RooLFHlyVFvwxB8VzH7m1P1Tf&#10;1hzLx2bddENZQ7GnUXpoOR6cvC6pnzci4Ep4IjXRnxYV7+jQBuqcQ3fjbAP+57H/0Z64RlrOalqS&#10;nIcfW+EVZ+arJRaejyaTuFVJmEw/j0nwbzXrtxq7rZZAoyAyUHbpGu3RHK7aQ/VI+7yIUUklrKTY&#10;OZfoD8IS2+WlF0GqxSKZ0SY5gTf23snoPDY48uWheRTedaRC4uMtHBZKzN5xq7WNSAuLLYIuE/Fi&#10;i9u+dq2nLUzU7V6MuOZv5WT1+q7NfwMAAP//AwBQSwMEFAAGAAgAAAAhAPpyG3nfAAAACwEAAA8A&#10;AABkcnMvZG93bnJldi54bWxMj01vwjAMhu+T+A+RkXaDtKAC7ZoitontusE+rqHx2mqNUzUpdP9+&#10;5rTdbPnR6+fNt6NtxRl73zhSEM8jEEilMw1VCt6O+9kGhA+ajG4doYIf9LAtJje5zoy70CueD6ES&#10;HEI+0wrqELpMSl/WaLWfuw6Jb1+utzrw2lfS9PrC4baViyhaSasb4g+17vChxvL7MFgFQ/l0/1l1&#10;u5fH/ZKepYtT+/5hlLqdjrs7EAHH8AfDVZ/VoWCnkxvIeNEqmG2Wa0avQ7ICwUSaJlzmxGgSL0AW&#10;ufzfofgFAAD//wMAUEsBAi0AFAAGAAgAAAAhALaDOJL+AAAA4QEAABMAAAAAAAAAAAAAAAAAAAAA&#10;AFtDb250ZW50X1R5cGVzXS54bWxQSwECLQAUAAYACAAAACEAOP0h/9YAAACUAQAACwAAAAAAAAAA&#10;AAAAAAAvAQAAX3JlbHMvLnJlbHNQSwECLQAUAAYACAAAACEAacurdHACAAAfBQAADgAAAAAAAAAA&#10;AAAAAAAuAgAAZHJzL2Uyb0RvYy54bWxQSwECLQAUAAYACAAAACEA+nIbed8AAAALAQAADwAAAAAA&#10;AAAAAAAAAADKBAAAZHJzL2Rvd25yZXYueG1sUEsFBgAAAAAEAAQA8wAAANYFAAAAAA==&#10;" fillcolor="white [3201]" strokecolor="#70ad47 [3209]" strokeweight="1pt">
                <v:textbox>
                  <w:txbxContent>
                    <w:p w14:paraId="0857144D" w14:textId="58C99FCC" w:rsidR="006B7597" w:rsidRPr="00F534BE" w:rsidRDefault="006B7597" w:rsidP="006B759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F534BE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05</w:t>
                      </w: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.2020r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FB2875F" w14:textId="77777777" w:rsidR="006B7597" w:rsidRPr="00F534BE" w:rsidRDefault="006B7597" w:rsidP="006B759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34B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Proszę   zapisz temat lekcji w zeszycie , a następnie zapoznaj się z poniższą lekcją  według kolejności . </w:t>
                      </w:r>
                    </w:p>
                    <w:p w14:paraId="4F00003B" w14:textId="77777777" w:rsidR="006B7597" w:rsidRDefault="006B7597" w:rsidP="006B759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34BE">
                        <w:rPr>
                          <w:b/>
                          <w:bCs/>
                          <w:sz w:val="24"/>
                          <w:szCs w:val="24"/>
                        </w:rPr>
                        <w:t>Miłej pracy – w razie problemów kontaktuj się ze mną  .</w:t>
                      </w:r>
                    </w:p>
                    <w:p w14:paraId="4E15C487" w14:textId="4AC03915" w:rsidR="006B7597" w:rsidRDefault="006B7597" w:rsidP="006B7597">
                      <w:pPr>
                        <w:jc w:val="center"/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120EB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Przypominam 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120EB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Wszystkie zadania oznaczone </w:t>
                      </w:r>
                      <w:r w:rsidRPr="00A120EB">
                        <w:rPr>
                          <w:rFonts w:ascii="Segoe UI Emoji" w:hAnsi="Segoe UI Emoji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✍</w:t>
                      </w:r>
                      <w:r w:rsidRPr="00A120EB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odsyłamy </w:t>
                      </w:r>
                      <w:r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do 19.05.2020</w:t>
                      </w:r>
                    </w:p>
                    <w:p w14:paraId="6E2CFE40" w14:textId="77777777" w:rsidR="006B7597" w:rsidRDefault="006B7597" w:rsidP="00C142E0"/>
                  </w:txbxContent>
                </v:textbox>
              </v:rect>
            </w:pict>
          </mc:Fallback>
        </mc:AlternateContent>
      </w:r>
    </w:p>
    <w:p w14:paraId="2932320B" w14:textId="5DD08D7A" w:rsidR="006B7597" w:rsidRDefault="006B7597"/>
    <w:p w14:paraId="4B538BC7" w14:textId="0720EEC0" w:rsidR="006B7597" w:rsidRDefault="006B7597"/>
    <w:p w14:paraId="550F9782" w14:textId="2C77A6F2" w:rsidR="006B7597" w:rsidRDefault="006B7597"/>
    <w:p w14:paraId="37418C8E" w14:textId="5222EB3C" w:rsidR="006B7597" w:rsidRDefault="00C142E0">
      <w:r>
        <w:rPr>
          <w:rFonts w:cs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009AE" wp14:editId="6AB29EC8">
                <wp:simplePos x="0" y="0"/>
                <wp:positionH relativeFrom="column">
                  <wp:posOffset>4853305</wp:posOffset>
                </wp:positionH>
                <wp:positionV relativeFrom="paragraph">
                  <wp:posOffset>236220</wp:posOffset>
                </wp:positionV>
                <wp:extent cx="685800" cy="541020"/>
                <wp:effectExtent l="0" t="0" r="1905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E8859" w14:textId="0346470F" w:rsidR="00C142E0" w:rsidRDefault="00C142E0" w:rsidP="00C142E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20B95B" wp14:editId="329D6350">
                                  <wp:extent cx="952500" cy="456817"/>
                                  <wp:effectExtent l="0" t="0" r="0" b="63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065" cy="473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009AE" id="Prostokąt 3" o:spid="_x0000_s1027" style="position:absolute;margin-left:382.15pt;margin-top:18.6pt;width:54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T2cgIAACQFAAAOAAAAZHJzL2Uyb0RvYy54bWysVF9P2zAQf5+072D5fSQphbGKFFUgpkkI&#10;qsHEs+vYNMLxefa1Sfe+b7YPtrOTBsb6NO0l8fnud39/5/OLrjFsq3yowZa8OMo5U1ZCVdunkn97&#10;uP5wxllAYSthwKqS71TgF/P3785bN1MTWIOplGfkxIZZ60q+RnSzLAtyrRoRjsApS0oNvhFIon/K&#10;Ki9a8t6YbJLnp1kLvnIepAqBbq96JZ8n/1oriXdaB4XMlJxyw/T16buK32x+LmZPXrh1LYc0xD9k&#10;0YjaUtDR1ZVAwTa+/stVU0sPATQeSWgy0LqWKtVA1RT5m2ru18KpVAs1J7ixTeH/uZW326VndVXy&#10;Y86saGhES0oQ4fnXT2THsT+tCzMyu3dLP0iBjrHYTvsm/qkM1qWe7saeqg6ZpMvTs5OznDovSXUy&#10;LfJJ6nn2AnY+4GcFDYuHknsaWeqk2N4EpIBkujchISbTh08n3BkVMzD2q9JUBgWcJHQikLo0nm0F&#10;jV5IqSyexnLIX7KOMF0bMwKLQ0CDxQAabCNMJWKNwPwQ8M+IIyJFBYsjuKkt+EMOqucxcm+/r76v&#10;OZaP3apLs0uW8WYF1Y7m6aEnenDyuqa23oiAS+GJ2TQJ2la8o4820JYchhNna/A/Dt1HeyIcaTlr&#10;aVNKHr5vhFecmS+WqPipmE7jaiVhevKRJsz8a83qtcZumkugiRT0LjiZjtEezf6oPTSPtNSLGJVU&#10;wkqKXXKJfi9cYr/B9CxItVgkM1onJ/DG3jsZncc+R9o8dI/Cu4FbSKS8hf1WidkbivW2EWlhsUHQ&#10;deLfS1+HCdAqJhoNz0bc9ddysnp53Oa/AQAA//8DAFBLAwQUAAYACAAAACEA3y3Kft4AAAAKAQAA&#10;DwAAAGRycy9kb3ducmV2LnhtbEyPwU7DMAyG70i8Q2QkbixdOq1baToN0OAKA8Y1a0xb0ThVk27l&#10;7TEnONr+9Pv7i83kOnHCIbSeNMxnCQikytuWag1vr7ubFYgQDVnTeUIN3xhgU15eFCa3/kwveNrH&#10;WnAIhdxoaGLscylD1aAzYeZ7JL59+sGZyONQSzuYM4e7TqokWUpnWuIPjenxvsHqaz86DWP1ePdR&#10;99vnh11KT9LP1+79YLW+vpq2tyAiTvEPhl99VoeSnY5+JBtEpyFbLlJGNaSZAsHAKlO8ODKp1AJk&#10;Wcj/FcofAAAA//8DAFBLAQItABQABgAIAAAAIQC2gziS/gAAAOEBAAATAAAAAAAAAAAAAAAAAAAA&#10;AABbQ29udGVudF9UeXBlc10ueG1sUEsBAi0AFAAGAAgAAAAhADj9If/WAAAAlAEAAAsAAAAAAAAA&#10;AAAAAAAALwEAAF9yZWxzLy5yZWxzUEsBAi0AFAAGAAgAAAAhAEksBPZyAgAAJAUAAA4AAAAAAAAA&#10;AAAAAAAALgIAAGRycy9lMm9Eb2MueG1sUEsBAi0AFAAGAAgAAAAhAN8tyn7eAAAACgEAAA8AAAAA&#10;AAAAAAAAAAAAzAQAAGRycy9kb3ducmV2LnhtbFBLBQYAAAAABAAEAPMAAADXBQAAAAA=&#10;" fillcolor="white [3201]" strokecolor="#70ad47 [3209]" strokeweight="1pt">
                <v:textbox>
                  <w:txbxContent>
                    <w:p w14:paraId="201E8859" w14:textId="0346470F" w:rsidR="00C142E0" w:rsidRDefault="00C142E0" w:rsidP="00C142E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20B95B" wp14:editId="329D6350">
                            <wp:extent cx="952500" cy="456817"/>
                            <wp:effectExtent l="0" t="0" r="0" b="63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065" cy="473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6440780" w14:textId="2BD2D42F" w:rsidR="006B7597" w:rsidRPr="00220E14" w:rsidRDefault="006B7597" w:rsidP="006B7597">
      <w:pPr>
        <w:jc w:val="center"/>
        <w:rPr>
          <w:rFonts w:cstheme="minorHAnsi"/>
          <w:b/>
          <w:bCs/>
          <w:sz w:val="40"/>
          <w:szCs w:val="40"/>
        </w:rPr>
      </w:pPr>
      <w:r w:rsidRPr="006B7597">
        <w:rPr>
          <w:rFonts w:cstheme="minorHAnsi"/>
          <w:b/>
          <w:bCs/>
          <w:sz w:val="40"/>
          <w:szCs w:val="40"/>
          <w:highlight w:val="cyan"/>
        </w:rPr>
        <w:t>Temat: Zmiany w przemyśle Niemiec</w:t>
      </w:r>
      <w:r>
        <w:rPr>
          <w:rFonts w:cstheme="minorHAnsi"/>
          <w:b/>
          <w:bCs/>
          <w:sz w:val="40"/>
          <w:szCs w:val="40"/>
        </w:rPr>
        <w:t xml:space="preserve"> </w:t>
      </w:r>
    </w:p>
    <w:p w14:paraId="3AE0A672" w14:textId="6E946542" w:rsidR="006B7597" w:rsidRPr="00171733" w:rsidRDefault="006B7597" w:rsidP="006B7597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171733"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Pr="00171733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podręcznik ( str.</w:t>
      </w:r>
      <w:r>
        <w:rPr>
          <w:rFonts w:cstheme="minorHAnsi"/>
          <w:b/>
          <w:bCs/>
          <w:color w:val="385623" w:themeColor="accent6" w:themeShade="80"/>
          <w:sz w:val="28"/>
          <w:szCs w:val="28"/>
        </w:rPr>
        <w:t>130- 135</w:t>
      </w:r>
      <w:r w:rsidRPr="00171733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) , zeszyt ćwiczeń </w:t>
      </w:r>
    </w:p>
    <w:p w14:paraId="575E414C" w14:textId="4DFD897D" w:rsidR="006B7597" w:rsidRPr="00171733" w:rsidRDefault="006B7597" w:rsidP="006B7597">
      <w:pPr>
        <w:rPr>
          <w:rFonts w:cstheme="minorHAnsi"/>
          <w:b/>
          <w:bCs/>
          <w:sz w:val="28"/>
          <w:szCs w:val="28"/>
        </w:rPr>
      </w:pPr>
      <w:bookmarkStart w:id="0" w:name="_Hlk37094134"/>
      <w:r w:rsidRPr="00171733">
        <w:rPr>
          <w:rFonts w:cstheme="minorHAnsi"/>
          <w:b/>
          <w:bCs/>
          <w:sz w:val="24"/>
          <w:szCs w:val="24"/>
          <w:highlight w:val="yellow"/>
        </w:rPr>
        <w:t>Zadanie</w:t>
      </w:r>
      <w:r w:rsidRPr="00171733">
        <w:rPr>
          <w:rFonts w:cstheme="minorHAnsi"/>
          <w:b/>
          <w:bCs/>
          <w:sz w:val="24"/>
          <w:szCs w:val="24"/>
        </w:rPr>
        <w:t xml:space="preserve"> </w:t>
      </w:r>
      <w:r w:rsidRPr="00171733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r w:rsidRPr="00171733">
        <w:rPr>
          <w:rFonts w:cstheme="minorHAnsi"/>
          <w:b/>
          <w:bCs/>
          <w:color w:val="222222"/>
          <w:sz w:val="45"/>
          <w:szCs w:val="45"/>
          <w:shd w:val="clear" w:color="auto" w:fill="FFFFFF"/>
        </w:rPr>
        <w:t xml:space="preserve">  </w:t>
      </w:r>
    </w:p>
    <w:bookmarkEnd w:id="0"/>
    <w:p w14:paraId="0ED646F6" w14:textId="6128F378" w:rsidR="006B7597" w:rsidRPr="006B7597" w:rsidRDefault="006B7597">
      <w:pPr>
        <w:rPr>
          <w:rFonts w:cstheme="minorHAnsi"/>
          <w:sz w:val="36"/>
          <w:szCs w:val="36"/>
        </w:rPr>
      </w:pPr>
      <w:r w:rsidRPr="00171733">
        <w:rPr>
          <w:rFonts w:cstheme="minorHAnsi"/>
          <w:b/>
          <w:bCs/>
          <w:sz w:val="32"/>
          <w:szCs w:val="32"/>
          <w:highlight w:val="cyan"/>
        </w:rPr>
        <w:t>NACOBEZ</w:t>
      </w:r>
      <w:r w:rsidRPr="00171733">
        <w:rPr>
          <w:rFonts w:cstheme="minorHAnsi"/>
          <w:b/>
          <w:bCs/>
          <w:sz w:val="36"/>
          <w:szCs w:val="36"/>
          <w:highlight w:val="cyan"/>
        </w:rPr>
        <w:t>U</w:t>
      </w:r>
      <w:r w:rsidRPr="00171733">
        <w:rPr>
          <w:rFonts w:cstheme="minorHAnsi"/>
          <w:sz w:val="36"/>
          <w:szCs w:val="36"/>
        </w:rPr>
        <w:t xml:space="preserve"> </w:t>
      </w:r>
      <w:r w:rsidRPr="0017173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71733">
        <w:rPr>
          <w:rFonts w:cstheme="minorHAnsi"/>
          <w:sz w:val="28"/>
          <w:szCs w:val="28"/>
        </w:rPr>
        <w:t>( czyli : Na co będę zwracał uwagę</w:t>
      </w:r>
      <w:r w:rsidRPr="00171733">
        <w:rPr>
          <w:rFonts w:cstheme="minorHAnsi"/>
          <w:sz w:val="36"/>
          <w:szCs w:val="36"/>
        </w:rPr>
        <w:t xml:space="preserve"> ) </w:t>
      </w:r>
    </w:p>
    <w:p w14:paraId="480FE17A" w14:textId="77777777" w:rsidR="006B7597" w:rsidRPr="006B7597" w:rsidRDefault="006B7597" w:rsidP="006B7597">
      <w:pPr>
        <w:ind w:left="127" w:hanging="127"/>
        <w:rPr>
          <w:rFonts w:cstheme="minorHAnsi"/>
          <w:sz w:val="28"/>
          <w:szCs w:val="28"/>
        </w:rPr>
      </w:pPr>
      <w:r w:rsidRPr="006B7597">
        <w:rPr>
          <w:rFonts w:cstheme="minorHAnsi"/>
          <w:sz w:val="28"/>
          <w:szCs w:val="28"/>
        </w:rPr>
        <w:t xml:space="preserve">• rola przemysłu w niemieckiej gospodarce </w:t>
      </w:r>
    </w:p>
    <w:p w14:paraId="2449EF7F" w14:textId="77777777" w:rsidR="006B7597" w:rsidRPr="006B7597" w:rsidRDefault="006B7597" w:rsidP="006B7597">
      <w:pPr>
        <w:ind w:left="127" w:hanging="127"/>
        <w:rPr>
          <w:rFonts w:cstheme="minorHAnsi"/>
          <w:sz w:val="28"/>
          <w:szCs w:val="28"/>
        </w:rPr>
      </w:pPr>
      <w:r w:rsidRPr="006B7597">
        <w:rPr>
          <w:rFonts w:cstheme="minorHAnsi"/>
          <w:sz w:val="28"/>
          <w:szCs w:val="28"/>
        </w:rPr>
        <w:t>• zmiany zachodzące w przemyśle w Niemczech od lat 60. XX w.</w:t>
      </w:r>
    </w:p>
    <w:p w14:paraId="43759D60" w14:textId="77777777" w:rsidR="006B7597" w:rsidRPr="006B7597" w:rsidRDefault="006B7597" w:rsidP="006B7597">
      <w:pPr>
        <w:ind w:left="127" w:right="-113" w:hanging="127"/>
        <w:rPr>
          <w:rFonts w:cstheme="minorHAnsi"/>
          <w:sz w:val="28"/>
          <w:szCs w:val="28"/>
        </w:rPr>
      </w:pPr>
      <w:r w:rsidRPr="006B7597">
        <w:rPr>
          <w:rFonts w:cstheme="minorHAnsi"/>
          <w:sz w:val="28"/>
          <w:szCs w:val="28"/>
        </w:rPr>
        <w:t>• restrukturyzacja przemysłu w Nadrenii Północnej-Westfalii</w:t>
      </w:r>
    </w:p>
    <w:p w14:paraId="1223353C" w14:textId="77777777" w:rsidR="006B7597" w:rsidRPr="006B7597" w:rsidRDefault="006B7597" w:rsidP="006B7597">
      <w:pPr>
        <w:ind w:left="127" w:hanging="127"/>
        <w:rPr>
          <w:rFonts w:cstheme="minorHAnsi"/>
          <w:sz w:val="28"/>
          <w:szCs w:val="28"/>
        </w:rPr>
      </w:pPr>
      <w:r w:rsidRPr="006B7597">
        <w:rPr>
          <w:rFonts w:cstheme="minorHAnsi"/>
          <w:sz w:val="28"/>
          <w:szCs w:val="28"/>
        </w:rPr>
        <w:t>• nowoczesne przetwórstwo przemysłowe</w:t>
      </w:r>
    </w:p>
    <w:p w14:paraId="41BD95F6" w14:textId="5C59CA87" w:rsidR="006B7597" w:rsidRDefault="006B7597" w:rsidP="006B7597">
      <w:pPr>
        <w:rPr>
          <w:rFonts w:cstheme="minorHAnsi"/>
          <w:sz w:val="28"/>
          <w:szCs w:val="28"/>
        </w:rPr>
      </w:pPr>
      <w:r w:rsidRPr="006B7597">
        <w:rPr>
          <w:rFonts w:cstheme="minorHAnsi"/>
          <w:sz w:val="28"/>
          <w:szCs w:val="28"/>
        </w:rPr>
        <w:t>• działalność sektora kreatywnego w Nadrenii Północnej-Westfalii</w:t>
      </w:r>
    </w:p>
    <w:p w14:paraId="7BBB7CDF" w14:textId="62B2836D" w:rsidR="006B7597" w:rsidRPr="00E657FE" w:rsidRDefault="006B7597" w:rsidP="006B7597">
      <w:pPr>
        <w:rPr>
          <w:rFonts w:cstheme="minorHAnsi"/>
          <w:sz w:val="24"/>
          <w:szCs w:val="24"/>
        </w:rPr>
      </w:pPr>
    </w:p>
    <w:p w14:paraId="7568D5B8" w14:textId="1204529C" w:rsidR="006B7597" w:rsidRPr="00E657FE" w:rsidRDefault="006B7597" w:rsidP="006B7597">
      <w:pPr>
        <w:rPr>
          <w:rFonts w:cstheme="minorHAnsi"/>
          <w:b/>
          <w:bCs/>
          <w:sz w:val="24"/>
          <w:szCs w:val="24"/>
        </w:rPr>
      </w:pPr>
      <w:r w:rsidRPr="00E657FE">
        <w:rPr>
          <w:rFonts w:cstheme="minorHAnsi"/>
          <w:b/>
          <w:bCs/>
          <w:sz w:val="24"/>
          <w:szCs w:val="24"/>
          <w:highlight w:val="magenta"/>
        </w:rPr>
        <w:t>S</w:t>
      </w:r>
      <w:r w:rsidR="00B46841" w:rsidRPr="00E657FE">
        <w:rPr>
          <w:rFonts w:cstheme="minorHAnsi"/>
          <w:b/>
          <w:bCs/>
          <w:sz w:val="24"/>
          <w:szCs w:val="24"/>
          <w:highlight w:val="magenta"/>
        </w:rPr>
        <w:t>ŁOWNICZEK</w:t>
      </w:r>
      <w:r w:rsidR="00B46841" w:rsidRPr="00E657FE">
        <w:rPr>
          <w:rFonts w:cstheme="minorHAnsi"/>
          <w:b/>
          <w:bCs/>
          <w:sz w:val="24"/>
          <w:szCs w:val="24"/>
        </w:rPr>
        <w:t xml:space="preserve"> </w:t>
      </w:r>
      <w:r w:rsidRPr="00E657FE">
        <w:rPr>
          <w:rFonts w:cstheme="minorHAnsi"/>
          <w:b/>
          <w:bCs/>
          <w:sz w:val="24"/>
          <w:szCs w:val="24"/>
        </w:rPr>
        <w:t xml:space="preserve"> </w:t>
      </w:r>
    </w:p>
    <w:p w14:paraId="6C9CB287" w14:textId="77777777" w:rsidR="006B7597" w:rsidRPr="006B7597" w:rsidRDefault="006B7597" w:rsidP="006B7597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b/>
          <w:bCs/>
          <w:color w:val="1B1B1B"/>
          <w:sz w:val="24"/>
          <w:szCs w:val="24"/>
          <w:lang w:eastAsia="pl-PL"/>
        </w:rPr>
      </w:pPr>
      <w:r w:rsidRPr="006B7597">
        <w:rPr>
          <w:rFonts w:ascii="Palatino Linotype" w:eastAsia="Times New Roman" w:hAnsi="Palatino Linotype" w:cs="Helvetica"/>
          <w:b/>
          <w:bCs/>
          <w:color w:val="1B1B1B"/>
          <w:sz w:val="24"/>
          <w:szCs w:val="24"/>
          <w:lang w:eastAsia="pl-PL"/>
        </w:rPr>
        <w:t>restrukturyzacja przemysłu</w:t>
      </w:r>
    </w:p>
    <w:p w14:paraId="5279C699" w14:textId="77777777" w:rsidR="006B7597" w:rsidRPr="006B7597" w:rsidRDefault="006B7597" w:rsidP="006B7597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1B1B1B"/>
          <w:sz w:val="24"/>
          <w:szCs w:val="24"/>
          <w:lang w:eastAsia="pl-PL"/>
        </w:rPr>
      </w:pPr>
      <w:r w:rsidRPr="006B7597">
        <w:rPr>
          <w:rFonts w:ascii="Palatino Linotype" w:eastAsia="Times New Roman" w:hAnsi="Palatino Linotype" w:cs="Helvetica"/>
          <w:color w:val="1B1B1B"/>
          <w:sz w:val="24"/>
          <w:szCs w:val="24"/>
          <w:lang w:eastAsia="pl-PL"/>
        </w:rPr>
        <w:t>przekształcenie zakładów przemysłowych w celu dostosowania ich do aktualnych warunków ekonomicznych</w:t>
      </w:r>
    </w:p>
    <w:p w14:paraId="4EB9ECA2" w14:textId="15E77243" w:rsidR="006B7597" w:rsidRPr="00E657FE" w:rsidRDefault="006B7597" w:rsidP="006B7597">
      <w:pPr>
        <w:rPr>
          <w:rFonts w:ascii="Palatino Linotype" w:hAnsi="Palatino Linotype" w:cs="Arial"/>
          <w:sz w:val="24"/>
          <w:szCs w:val="24"/>
          <w:shd w:val="clear" w:color="auto" w:fill="FFFFFF"/>
        </w:rPr>
      </w:pPr>
      <w:r w:rsidRPr="00E657FE">
        <w:rPr>
          <w:rFonts w:ascii="Palatino Linotype" w:hAnsi="Palatino Linotype" w:cs="Arial"/>
          <w:b/>
          <w:bCs/>
          <w:sz w:val="24"/>
          <w:szCs w:val="24"/>
          <w:shd w:val="clear" w:color="auto" w:fill="FFFFFF"/>
        </w:rPr>
        <w:t xml:space="preserve">Rekultywacja </w:t>
      </w:r>
      <w:r w:rsidRPr="00E657FE">
        <w:rPr>
          <w:rFonts w:ascii="Palatino Linotype" w:hAnsi="Palatino Linotype" w:cs="Arial"/>
          <w:sz w:val="24"/>
          <w:szCs w:val="24"/>
          <w:shd w:val="clear" w:color="auto" w:fill="FFFFFF"/>
        </w:rPr>
        <w:t>– przywracanie wartości użytkowych lub przyrodniczych terenom zniszczonym przez działalność człowieka.</w:t>
      </w:r>
    </w:p>
    <w:p w14:paraId="6B1737FF" w14:textId="46F4273C" w:rsidR="003A70E7" w:rsidRPr="00E657FE" w:rsidRDefault="003A70E7" w:rsidP="006B7597">
      <w:pPr>
        <w:rPr>
          <w:rFonts w:ascii="Palatino Linotype" w:hAnsi="Palatino Linotype" w:cs="Arial"/>
          <w:sz w:val="24"/>
          <w:szCs w:val="24"/>
          <w:shd w:val="clear" w:color="auto" w:fill="FFFFFF"/>
        </w:rPr>
      </w:pPr>
      <w:r w:rsidRPr="00E657FE">
        <w:rPr>
          <w:rFonts w:ascii="Palatino Linotype" w:hAnsi="Palatino Linotype" w:cs="Arial"/>
          <w:b/>
          <w:bCs/>
          <w:sz w:val="24"/>
          <w:szCs w:val="24"/>
          <w:shd w:val="clear" w:color="auto" w:fill="FFFFFF"/>
        </w:rPr>
        <w:t>Struktura przemysłu</w:t>
      </w:r>
      <w:r w:rsidRPr="00E657F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– to rodzaj oraz ilość produkowanych wyrobów przemysłowych </w:t>
      </w:r>
    </w:p>
    <w:p w14:paraId="1F91FDEB" w14:textId="3A2A1181" w:rsidR="00E657FE" w:rsidRDefault="00E657FE" w:rsidP="006B7597">
      <w:pP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E657FE">
        <w:rPr>
          <w:rFonts w:ascii="Palatino Linotype" w:hAnsi="Palatino Linotype" w:cs="Arial"/>
          <w:b/>
          <w:bCs/>
          <w:sz w:val="24"/>
          <w:szCs w:val="24"/>
          <w:shd w:val="clear" w:color="auto" w:fill="FFFFFF"/>
        </w:rPr>
        <w:t>Termin „przemysły kreatywne</w:t>
      </w:r>
      <w:r w:rsidRPr="00E657F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„ – (pojawił się w latach 90)  </w:t>
      </w:r>
      <w:r w:rsidRPr="00E657FE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Sektor kreatywny, przemysły kreatywne – część rynku tworzona przez podmioty prowadzące działalność gospodarczą związaną z kulturą i technologią, łączące działalność artystyczną z przedsiębiorczością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. Najważniejsze dziedziny skupiają się wokół np. reklamy , architektury , projektowania mody, muzyki.</w:t>
      </w:r>
    </w:p>
    <w:p w14:paraId="0BC53E5E" w14:textId="41F9DCCB" w:rsidR="003C11A7" w:rsidRPr="00E657FE" w:rsidRDefault="003C11A7" w:rsidP="006B7597">
      <w:pPr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</w:pPr>
    </w:p>
    <w:p w14:paraId="254C2C82" w14:textId="6DB4F101" w:rsidR="003A70E7" w:rsidRDefault="003A70E7" w:rsidP="006B7597">
      <w:pPr>
        <w:rPr>
          <w:rFonts w:ascii="Palatino Linotype" w:hAnsi="Palatino Linotype" w:cs="Arial"/>
          <w:sz w:val="28"/>
          <w:szCs w:val="28"/>
          <w:shd w:val="clear" w:color="auto" w:fill="FFFFFF"/>
        </w:rPr>
      </w:pPr>
      <w:r w:rsidRPr="00C142E0">
        <w:rPr>
          <w:rFonts w:ascii="Palatino Linotype" w:hAnsi="Palatino Linotype" w:cs="Arial"/>
          <w:sz w:val="28"/>
          <w:szCs w:val="28"/>
          <w:highlight w:val="cyan"/>
          <w:shd w:val="clear" w:color="auto" w:fill="FFFFFF"/>
        </w:rPr>
        <w:lastRenderedPageBreak/>
        <w:t>Zanim zaczniesz ……</w:t>
      </w:r>
    </w:p>
    <w:p w14:paraId="6679578C" w14:textId="21111397" w:rsidR="006B7597" w:rsidRPr="00A709E2" w:rsidRDefault="003A70E7">
      <w:pPr>
        <w:rPr>
          <w:rFonts w:ascii="Palatino Linotype" w:hAnsi="Palatino Linotype" w:cs="Arial"/>
          <w:sz w:val="28"/>
          <w:szCs w:val="28"/>
          <w:shd w:val="clear" w:color="auto" w:fill="FFFFFF"/>
        </w:rPr>
      </w:pPr>
      <w:r>
        <w:rPr>
          <w:rFonts w:ascii="Palatino Linotype" w:hAnsi="Palatino Linotype" w:cs="Arial"/>
          <w:sz w:val="28"/>
          <w:szCs w:val="28"/>
          <w:shd w:val="clear" w:color="auto" w:fill="FFFFFF"/>
        </w:rPr>
        <w:t xml:space="preserve">Korzystając z  mapki </w:t>
      </w:r>
      <w:r w:rsidR="00C20B02">
        <w:rPr>
          <w:rFonts w:ascii="Palatino Linotype" w:hAnsi="Palatino Linotype" w:cs="Arial"/>
          <w:sz w:val="28"/>
          <w:szCs w:val="28"/>
          <w:shd w:val="clear" w:color="auto" w:fill="FFFFFF"/>
        </w:rPr>
        <w:t>w</w:t>
      </w:r>
      <w:r>
        <w:rPr>
          <w:rFonts w:ascii="Palatino Linotype" w:hAnsi="Palatino Linotype" w:cs="Arial"/>
          <w:sz w:val="28"/>
          <w:szCs w:val="28"/>
          <w:shd w:val="clear" w:color="auto" w:fill="FFFFFF"/>
        </w:rPr>
        <w:t xml:space="preserve"> atlasie</w:t>
      </w:r>
      <w:r w:rsidR="00FB47DA">
        <w:rPr>
          <w:rFonts w:ascii="Palatino Linotype" w:hAnsi="Palatino Linotype" w:cs="Arial"/>
          <w:sz w:val="28"/>
          <w:szCs w:val="28"/>
          <w:shd w:val="clear" w:color="auto" w:fill="FFFFFF"/>
        </w:rPr>
        <w:t xml:space="preserve"> czy podręczniku </w:t>
      </w:r>
      <w:r>
        <w:rPr>
          <w:rFonts w:ascii="Palatino Linotype" w:hAnsi="Palatino Linotype" w:cs="Arial"/>
          <w:sz w:val="28"/>
          <w:szCs w:val="28"/>
          <w:shd w:val="clear" w:color="auto" w:fill="FFFFFF"/>
        </w:rPr>
        <w:t xml:space="preserve"> odpowiedz na pytania:</w:t>
      </w:r>
      <w:r w:rsidR="00FB47DA">
        <w:rPr>
          <w:rFonts w:ascii="Palatino Linotype" w:hAnsi="Palatino Linotype" w:cs="Arial"/>
          <w:sz w:val="28"/>
          <w:szCs w:val="28"/>
          <w:shd w:val="clear" w:color="auto" w:fill="FFFFFF"/>
        </w:rPr>
        <w:t xml:space="preserve"> </w:t>
      </w:r>
      <w:bookmarkStart w:id="1" w:name="_Hlk40109393"/>
      <w:r w:rsidR="00FB47DA" w:rsidRPr="00FB47DA">
        <w:rPr>
          <w:rFonts w:ascii="Palatino Linotype" w:hAnsi="Palatino Linotype" w:cs="Arial"/>
          <w:i/>
          <w:iCs/>
          <w:shd w:val="clear" w:color="auto" w:fill="FFFFFF"/>
        </w:rPr>
        <w:t>to zadanie nie wymaga</w:t>
      </w:r>
      <w:r w:rsidR="00466369">
        <w:rPr>
          <w:rFonts w:ascii="Palatino Linotype" w:hAnsi="Palatino Linotype" w:cs="Arial"/>
          <w:i/>
          <w:iCs/>
          <w:shd w:val="clear" w:color="auto" w:fill="FFFFFF"/>
        </w:rPr>
        <w:t xml:space="preserve">ją </w:t>
      </w:r>
      <w:r w:rsidR="00FB47DA" w:rsidRPr="00FB47DA">
        <w:rPr>
          <w:rFonts w:ascii="Palatino Linotype" w:hAnsi="Palatino Linotype" w:cs="Arial"/>
          <w:i/>
          <w:iCs/>
          <w:shd w:val="clear" w:color="auto" w:fill="FFFFFF"/>
        </w:rPr>
        <w:t xml:space="preserve"> pisemnej odpowiedzi</w:t>
      </w:r>
      <w:r w:rsidR="00FB47DA">
        <w:rPr>
          <w:rFonts w:ascii="Palatino Linotype" w:hAnsi="Palatino Linotype" w:cs="Arial"/>
          <w:sz w:val="28"/>
          <w:szCs w:val="28"/>
          <w:shd w:val="clear" w:color="auto" w:fill="FFFFFF"/>
        </w:rPr>
        <w:t xml:space="preserve"> </w:t>
      </w:r>
      <w:bookmarkEnd w:id="1"/>
    </w:p>
    <w:p w14:paraId="20F2A958" w14:textId="51432118" w:rsidR="003A70E7" w:rsidRPr="00B46841" w:rsidRDefault="003A70E7" w:rsidP="003A70E7">
      <w:pPr>
        <w:pStyle w:val="Akapitzlist"/>
        <w:numPr>
          <w:ilvl w:val="0"/>
          <w:numId w:val="2"/>
        </w:numPr>
        <w:rPr>
          <w:rFonts w:ascii="Palatino Linotype" w:hAnsi="Palatino Linotype"/>
        </w:rPr>
      </w:pPr>
      <w:r w:rsidRPr="00B46841">
        <w:rPr>
          <w:rFonts w:ascii="Palatino Linotype" w:hAnsi="Palatino Linotype"/>
        </w:rPr>
        <w:t>Określ położenie Niemiec</w:t>
      </w:r>
    </w:p>
    <w:p w14:paraId="11B55078" w14:textId="1B138335" w:rsidR="003A70E7" w:rsidRPr="00B46841" w:rsidRDefault="00B46841" w:rsidP="003A70E7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B46841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D4924" wp14:editId="12E3794C">
                <wp:simplePos x="0" y="0"/>
                <wp:positionH relativeFrom="column">
                  <wp:posOffset>5089832</wp:posOffset>
                </wp:positionH>
                <wp:positionV relativeFrom="paragraph">
                  <wp:posOffset>119917</wp:posOffset>
                </wp:positionV>
                <wp:extent cx="914400" cy="601417"/>
                <wp:effectExtent l="0" t="0" r="19050" b="2730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14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AB1FB" w14:textId="210A7713" w:rsidR="00B46841" w:rsidRDefault="00B46841" w:rsidP="00B468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86CDAD" wp14:editId="29796D27">
                                  <wp:extent cx="718820" cy="606628"/>
                                  <wp:effectExtent l="0" t="0" r="5080" b="3175"/>
                                  <wp:docPr id="15" name="Obraz 15" descr="Kuli Ziemskiej Maskotki Charakter Ilustracja Wektor - Ilustracj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uli Ziemskiej Maskotki Charakter Ilustracja Wektor - Ilustracj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606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D4924" id="Prostokąt 14" o:spid="_x0000_s1028" style="position:absolute;left:0;text-align:left;margin-left:400.75pt;margin-top:9.45pt;width:1in;height:47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NFbwIAACYFAAAOAAAAZHJzL2Uyb0RvYy54bWysVM1u2zAMvg/YOwi6r7aDrN2COkXQosOA&#10;og3WDj0rstQYlUVNYmJn973ZHqyU7Dhdl9Owi02J/Pj7UecXXWPYVvlQgy15cZJzpqyEqrZPJf/+&#10;cP3hE2cBha2EAatKvlOBX8zfvztv3UxNYA2mUp6RExtmrSv5GtHNsizItWpEOAGnLCk1+EYgHf1T&#10;VnnRkvfGZJM8P81a8JXzIFUIdHvVK/k8+ddaSbzTOihkpuSUG6avT99V/GbzczF78sKtazmkIf4h&#10;i0bUloKOrq4ECrbx9V+umlp6CKDxREKTgda1VKkGqqbI31RzvxZOpVqoOcGNbQr/z6283S49qyua&#10;3ZQzKxqa0ZIyRHj+/QsZXVKHWhdmZHjvln44BRJjuZ32TfxTIaxLXd2NXVUdMkmXn4vpNKfeS1Kd&#10;5sW0OIs+swPY+YBfFDQsCiX3NLTUS7G9Cdib7k0IF5PpwycJd0bFDIz9pjQVQgEnCZ0opC6NZ1tB&#10;wxdSKounQ+hkHWG6NmYEFseABosBNNhGmErUGoH5MeCfEUdEigoWR3BTW/DHHFTPY+Tefl99X3Ms&#10;H7tVl6Y3iTnGmxVUO5qoh57qwcnrmtp6IwIuhSdu0yRoX/GOPtpAW3IYJM7W4H8eu4/2RDnSctbS&#10;rpQ8/NgIrzgzXy2RMU2Ylisdph/PJhTDv9asXmvsprkEmkhBL4OTSYz2aPai9tA80lovYlRSCSsp&#10;dskl+v3hEvsdpodBqsUimdFCOYE39t7J6Dz2OdLmoXsU3g3cQiLlLez3SszeUKy3jUgLiw2CrhP/&#10;Dn0dJkDLmBg8PBxx21+fk9XheZu/AAAA//8DAFBLAwQUAAYACAAAACEAWQ/zHd4AAAAKAQAADwAA&#10;AGRycy9kb3ducmV2LnhtbEyPQU/CQBCF7yb8h82YeJNtRUhbuiWoQa+IAtelO7YN3dmmu4X67x1P&#10;epz3vrx5L1+NthUX7H3jSEE8jUAglc40VCn4/NjcJyB80GR06wgVfKOHVTG5yXVm3JXe8bILleAQ&#10;8plWUIfQZVL6skar/dR1SOx9ud7qwGdfSdPrK4fbVj5E0UJa3RB/qHWHzzWW591gFQzl69Ox6tbb&#10;l82M3qSLU7s/GKXubsf1EkTAMfzB8Fufq0PBnU5uIONFqyCJ4jmjbCQpCAbSxzkLJxbi2QJkkcv/&#10;E4ofAAAA//8DAFBLAQItABQABgAIAAAAIQC2gziS/gAAAOEBAAATAAAAAAAAAAAAAAAAAAAAAABb&#10;Q29udGVudF9UeXBlc10ueG1sUEsBAi0AFAAGAAgAAAAhADj9If/WAAAAlAEAAAsAAAAAAAAAAAAA&#10;AAAALwEAAF9yZWxzLy5yZWxzUEsBAi0AFAAGAAgAAAAhAF6YQ0VvAgAAJgUAAA4AAAAAAAAAAAAA&#10;AAAALgIAAGRycy9lMm9Eb2MueG1sUEsBAi0AFAAGAAgAAAAhAFkP8x3eAAAACgEAAA8AAAAAAAAA&#10;AAAAAAAAyQQAAGRycy9kb3ducmV2LnhtbFBLBQYAAAAABAAEAPMAAADUBQAAAAA=&#10;" fillcolor="white [3201]" strokecolor="#70ad47 [3209]" strokeweight="1pt">
                <v:textbox>
                  <w:txbxContent>
                    <w:p w14:paraId="46BAB1FB" w14:textId="210A7713" w:rsidR="00B46841" w:rsidRDefault="00B46841" w:rsidP="00B468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86CDAD" wp14:editId="29796D27">
                            <wp:extent cx="718820" cy="606628"/>
                            <wp:effectExtent l="0" t="0" r="5080" b="3175"/>
                            <wp:docPr id="15" name="Obraz 15" descr="Kuli Ziemskiej Maskotki Charakter Ilustracja Wektor - Ilustracj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uli Ziemskiej Maskotki Charakter Ilustracja Wektor - Ilustracj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606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A70E7" w:rsidRPr="00B46841">
        <w:rPr>
          <w:rFonts w:ascii="Palatino Linotype" w:hAnsi="Palatino Linotype"/>
        </w:rPr>
        <w:t xml:space="preserve">Z iloma państwami </w:t>
      </w:r>
      <w:r w:rsidR="00C142E0" w:rsidRPr="00B46841">
        <w:rPr>
          <w:rFonts w:ascii="Palatino Linotype" w:hAnsi="Palatino Linotype"/>
        </w:rPr>
        <w:t xml:space="preserve"> ten kraj graniczy </w:t>
      </w:r>
      <w:r w:rsidR="003A70E7" w:rsidRPr="00B46841">
        <w:rPr>
          <w:rFonts w:ascii="Palatino Linotype" w:hAnsi="Palatino Linotype"/>
        </w:rPr>
        <w:t xml:space="preserve"> – wymień te państwa</w:t>
      </w:r>
    </w:p>
    <w:p w14:paraId="7EF30AB2" w14:textId="12994C35" w:rsidR="003A70E7" w:rsidRPr="00B46841" w:rsidRDefault="003A70E7" w:rsidP="003A70E7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B46841">
        <w:rPr>
          <w:rFonts w:ascii="Palatino Linotype" w:hAnsi="Palatino Linotype"/>
        </w:rPr>
        <w:t xml:space="preserve">Nad jakimi morzami leży </w:t>
      </w:r>
    </w:p>
    <w:p w14:paraId="1E0D3844" w14:textId="4862DAA2" w:rsidR="003A70E7" w:rsidRPr="00B46841" w:rsidRDefault="003A70E7" w:rsidP="003A70E7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B46841">
        <w:rPr>
          <w:rFonts w:ascii="Palatino Linotype" w:hAnsi="Palatino Linotype"/>
        </w:rPr>
        <w:t xml:space="preserve">Wymień główne rzeki przepływające prze terytorium tego państwa </w:t>
      </w:r>
    </w:p>
    <w:p w14:paraId="136A4FC5" w14:textId="2F323127" w:rsidR="00C142E0" w:rsidRPr="00B46841" w:rsidRDefault="00C142E0" w:rsidP="003A70E7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B46841">
        <w:rPr>
          <w:rFonts w:ascii="Palatino Linotype" w:hAnsi="Palatino Linotype"/>
        </w:rPr>
        <w:t xml:space="preserve">Rzeka stanowiąca wschodnią granice Niemiec </w:t>
      </w:r>
    </w:p>
    <w:p w14:paraId="339480F5" w14:textId="77C53067" w:rsidR="00C142E0" w:rsidRPr="00B46841" w:rsidRDefault="00C142E0" w:rsidP="00C142E0">
      <w:pPr>
        <w:pStyle w:val="Akapitzlist"/>
        <w:numPr>
          <w:ilvl w:val="0"/>
          <w:numId w:val="2"/>
        </w:numPr>
        <w:rPr>
          <w:rFonts w:ascii="Palatino Linotype" w:hAnsi="Palatino Linotype"/>
        </w:rPr>
      </w:pPr>
      <w:r w:rsidRPr="00B46841">
        <w:rPr>
          <w:rFonts w:ascii="Palatino Linotype" w:hAnsi="Palatino Linotype"/>
        </w:rPr>
        <w:t>Ukształtowanie powierzchni</w:t>
      </w:r>
    </w:p>
    <w:p w14:paraId="62DED1AF" w14:textId="6A61404B" w:rsidR="00C142E0" w:rsidRPr="00B46841" w:rsidRDefault="00C142E0" w:rsidP="00C142E0">
      <w:pPr>
        <w:pStyle w:val="Akapitzlist"/>
        <w:numPr>
          <w:ilvl w:val="0"/>
          <w:numId w:val="3"/>
        </w:numPr>
        <w:rPr>
          <w:rFonts w:ascii="Palatino Linotype" w:hAnsi="Palatino Linotype"/>
        </w:rPr>
      </w:pPr>
      <w:r w:rsidRPr="00B46841">
        <w:rPr>
          <w:rFonts w:ascii="Palatino Linotype" w:hAnsi="Palatino Linotype"/>
        </w:rPr>
        <w:t>Wymień góry, wyżyny, niziny na obszarze Niemiec</w:t>
      </w:r>
    </w:p>
    <w:p w14:paraId="2FEC610C" w14:textId="73B170DB" w:rsidR="00C142E0" w:rsidRPr="00B46841" w:rsidRDefault="00C142E0" w:rsidP="00C142E0">
      <w:pPr>
        <w:pStyle w:val="Akapitzlist"/>
        <w:numPr>
          <w:ilvl w:val="0"/>
          <w:numId w:val="3"/>
        </w:numPr>
        <w:rPr>
          <w:rFonts w:ascii="Palatino Linotype" w:hAnsi="Palatino Linotype"/>
        </w:rPr>
      </w:pPr>
      <w:r w:rsidRPr="00B46841">
        <w:rPr>
          <w:rFonts w:ascii="Palatino Linotype" w:hAnsi="Palatino Linotype"/>
        </w:rPr>
        <w:t>Najwyższy szczyt  górski Niemiec …</w:t>
      </w:r>
    </w:p>
    <w:p w14:paraId="79436775" w14:textId="056287FC" w:rsidR="00C142E0" w:rsidRPr="00B46841" w:rsidRDefault="00C142E0" w:rsidP="00C142E0">
      <w:pPr>
        <w:rPr>
          <w:rFonts w:ascii="Palatino Linotype" w:hAnsi="Palatino Linotype"/>
          <w:sz w:val="24"/>
          <w:szCs w:val="24"/>
        </w:rPr>
      </w:pPr>
      <w:r w:rsidRPr="00B46841">
        <w:rPr>
          <w:rFonts w:ascii="Palatino Linotype" w:hAnsi="Palatino Linotype"/>
        </w:rPr>
        <w:t>Niemcy maj</w:t>
      </w:r>
      <w:r w:rsidR="00466369">
        <w:rPr>
          <w:rFonts w:ascii="Palatino Linotype" w:hAnsi="Palatino Linotype"/>
        </w:rPr>
        <w:t xml:space="preserve">ą </w:t>
      </w:r>
      <w:r w:rsidRPr="00B46841">
        <w:rPr>
          <w:rFonts w:ascii="Palatino Linotype" w:hAnsi="Palatino Linotype"/>
        </w:rPr>
        <w:t xml:space="preserve"> powierzchnię </w:t>
      </w:r>
      <w:r w:rsidR="00A622CE" w:rsidRPr="00B46841">
        <w:rPr>
          <w:rFonts w:ascii="Palatino Linotype" w:hAnsi="Palatino Linotype"/>
        </w:rPr>
        <w:t>niewiele</w:t>
      </w:r>
      <w:r w:rsidRPr="00B46841">
        <w:rPr>
          <w:rFonts w:ascii="Palatino Linotype" w:hAnsi="Palatino Linotype"/>
        </w:rPr>
        <w:t xml:space="preserve"> większą od Polski , ale ponad dwa razy więcej mieszkańców. Cechy takie jak klimat ( </w:t>
      </w:r>
      <w:r w:rsidR="00A622CE" w:rsidRPr="00B46841">
        <w:rPr>
          <w:rFonts w:ascii="Palatino Linotype" w:hAnsi="Palatino Linotype"/>
        </w:rPr>
        <w:t xml:space="preserve">strefa umiarkowana ciepła) oraz ukształtowanie </w:t>
      </w:r>
      <w:r w:rsidR="00A622CE" w:rsidRPr="00B46841">
        <w:rPr>
          <w:rFonts w:ascii="Palatino Linotype" w:hAnsi="Palatino Linotype"/>
          <w:sz w:val="24"/>
          <w:szCs w:val="24"/>
        </w:rPr>
        <w:t>terenu ( góry na południu niziny i pojezierza w północnej części są zbliżone do tych , które występują na terytorium Polski,</w:t>
      </w:r>
    </w:p>
    <w:p w14:paraId="616C7160" w14:textId="6BF7D6B5" w:rsidR="00A622CE" w:rsidRPr="00B46841" w:rsidRDefault="00AC23E1" w:rsidP="00C142E0">
      <w:pPr>
        <w:rPr>
          <w:rFonts w:ascii="Palatino Linotype" w:hAnsi="Palatino Linotype"/>
          <w:sz w:val="24"/>
          <w:szCs w:val="24"/>
        </w:rPr>
      </w:pPr>
      <w:r w:rsidRPr="00B46841">
        <w:rPr>
          <w:rFonts w:ascii="Times New Roman" w:hAnsi="Times New Roman" w:cs="Times New Roman"/>
          <w:b/>
          <w:bCs/>
          <w:sz w:val="24"/>
          <w:szCs w:val="24"/>
        </w:rPr>
        <w:t>■</w:t>
      </w:r>
      <w:r w:rsidRPr="00B46841">
        <w:rPr>
          <w:rFonts w:ascii="Palatino Linotype" w:hAnsi="Palatino Linotype"/>
          <w:b/>
          <w:bCs/>
          <w:sz w:val="24"/>
          <w:szCs w:val="24"/>
        </w:rPr>
        <w:t xml:space="preserve"> Podręcznik str. 133 mapka</w:t>
      </w:r>
      <w:r w:rsidRPr="00B46841">
        <w:rPr>
          <w:rFonts w:ascii="Palatino Linotype" w:hAnsi="Palatino Linotype"/>
          <w:sz w:val="24"/>
          <w:szCs w:val="24"/>
        </w:rPr>
        <w:t xml:space="preserve"> </w:t>
      </w:r>
      <w:r w:rsidR="00A622CE" w:rsidRPr="00B46841">
        <w:rPr>
          <w:rFonts w:ascii="Palatino Linotype" w:hAnsi="Palatino Linotype"/>
          <w:sz w:val="24"/>
          <w:szCs w:val="24"/>
        </w:rPr>
        <w:t>Obszar Niemiec dzieli się na landy czyli kraje związkowe –– odczytaj nazwy landów policz ile ich jest</w:t>
      </w:r>
    </w:p>
    <w:p w14:paraId="796C144C" w14:textId="118C845B" w:rsidR="00993B77" w:rsidRPr="00B46841" w:rsidRDefault="00AC23E1" w:rsidP="00C142E0">
      <w:pPr>
        <w:rPr>
          <w:rFonts w:ascii="Palatino Linotype" w:hAnsi="Palatino Linotype" w:cs="Arial"/>
          <w:sz w:val="24"/>
          <w:szCs w:val="24"/>
        </w:rPr>
      </w:pPr>
      <w:r w:rsidRPr="00B46841">
        <w:rPr>
          <w:rFonts w:ascii="Times New Roman" w:hAnsi="Times New Roman" w:cs="Times New Roman"/>
          <w:sz w:val="24"/>
          <w:szCs w:val="24"/>
        </w:rPr>
        <w:t>■</w:t>
      </w:r>
      <w:r w:rsidRPr="00B46841">
        <w:rPr>
          <w:rFonts w:ascii="Palatino Linotype" w:hAnsi="Palatino Linotype" w:cs="Arial"/>
          <w:sz w:val="24"/>
          <w:szCs w:val="24"/>
        </w:rPr>
        <w:t xml:space="preserve"> </w:t>
      </w:r>
      <w:r w:rsidR="00CB56A6" w:rsidRPr="00B46841">
        <w:rPr>
          <w:rFonts w:ascii="Palatino Linotype" w:hAnsi="Palatino Linotype" w:cs="Arial"/>
          <w:sz w:val="24"/>
          <w:szCs w:val="24"/>
        </w:rPr>
        <w:t xml:space="preserve">Niemcy są  jednym z najbardziej uprzemysłowionych i rozwiniętych gospodarczo państw świata. Oznacza to , że wartość wytwarzanych tam co roku towarów i usług </w:t>
      </w:r>
      <w:r w:rsidR="003F0E50">
        <w:rPr>
          <w:rFonts w:ascii="Palatino Linotype" w:hAnsi="Palatino Linotype" w:cs="Arial"/>
          <w:sz w:val="24"/>
          <w:szCs w:val="24"/>
        </w:rPr>
        <w:t xml:space="preserve">w </w:t>
      </w:r>
      <w:r w:rsidR="00CB56A6" w:rsidRPr="00B46841">
        <w:rPr>
          <w:rFonts w:ascii="Palatino Linotype" w:hAnsi="Palatino Linotype" w:cs="Arial"/>
          <w:sz w:val="24"/>
          <w:szCs w:val="24"/>
        </w:rPr>
        <w:t xml:space="preserve">porównaniu z innymi krajami jest bardzo </w:t>
      </w:r>
      <w:r w:rsidR="00993B77" w:rsidRPr="00B46841">
        <w:rPr>
          <w:rFonts w:ascii="Palatino Linotype" w:hAnsi="Palatino Linotype" w:cs="Arial"/>
          <w:sz w:val="24"/>
          <w:szCs w:val="24"/>
        </w:rPr>
        <w:t xml:space="preserve">duża </w:t>
      </w:r>
      <w:r w:rsidR="00CB56A6" w:rsidRPr="00B46841">
        <w:rPr>
          <w:rFonts w:ascii="Palatino Linotype" w:hAnsi="Palatino Linotype" w:cs="Arial"/>
          <w:sz w:val="24"/>
          <w:szCs w:val="24"/>
        </w:rPr>
        <w:t xml:space="preserve"> . Niemcy zajmują wysokie miejsce w eksporcie ( czyli  sprzedaży</w:t>
      </w:r>
      <w:r w:rsidR="00993B77" w:rsidRPr="00B46841">
        <w:rPr>
          <w:rFonts w:ascii="Palatino Linotype" w:hAnsi="Palatino Linotype" w:cs="Arial"/>
          <w:sz w:val="24"/>
          <w:szCs w:val="24"/>
        </w:rPr>
        <w:t xml:space="preserve">). </w:t>
      </w:r>
    </w:p>
    <w:p w14:paraId="0E13FD51" w14:textId="2FE9BEA1" w:rsidR="00A709E2" w:rsidRDefault="00993B77" w:rsidP="00A709E2">
      <w:pPr>
        <w:jc w:val="center"/>
        <w:rPr>
          <w:rFonts w:ascii="Palatino Linotype" w:hAnsi="Palatino Linotype" w:cs="Arial"/>
          <w:sz w:val="24"/>
          <w:szCs w:val="24"/>
        </w:rPr>
      </w:pPr>
      <w:r w:rsidRPr="00B46841">
        <w:rPr>
          <w:rFonts w:ascii="Palatino Linotype" w:hAnsi="Palatino Linotype" w:cs="Arial"/>
          <w:b/>
          <w:bCs/>
          <w:sz w:val="24"/>
          <w:szCs w:val="24"/>
        </w:rPr>
        <w:t>Jaką rolę w niemieckiej gospodarce odegrał przemysł</w:t>
      </w:r>
      <w:r w:rsidRPr="00B46841">
        <w:rPr>
          <w:rFonts w:ascii="Palatino Linotype" w:hAnsi="Palatino Linotype" w:cs="Arial"/>
          <w:sz w:val="24"/>
          <w:szCs w:val="24"/>
        </w:rPr>
        <w:t>?</w:t>
      </w:r>
    </w:p>
    <w:p w14:paraId="2509A384" w14:textId="4ADFFDAF" w:rsidR="00AC23E1" w:rsidRPr="00B46841" w:rsidRDefault="00993B77" w:rsidP="00C142E0">
      <w:pPr>
        <w:rPr>
          <w:rFonts w:ascii="Palatino Linotype" w:hAnsi="Palatino Linotype" w:cs="Arial"/>
          <w:sz w:val="24"/>
          <w:szCs w:val="24"/>
        </w:rPr>
      </w:pPr>
      <w:r w:rsidRPr="00B46841">
        <w:rPr>
          <w:rFonts w:ascii="Palatino Linotype" w:hAnsi="Palatino Linotype" w:cs="Arial"/>
          <w:sz w:val="24"/>
          <w:szCs w:val="24"/>
        </w:rPr>
        <w:t xml:space="preserve">Korzystając z informacji w podręczniku dowiedz się jakie zmiany zaszły w przemyśle Niemiec w ciągu ostatnich kilku dziecięciu lat </w:t>
      </w:r>
      <w:r w:rsidR="00D308BC" w:rsidRPr="00B46841">
        <w:rPr>
          <w:rFonts w:ascii="Palatino Linotype" w:hAnsi="Palatino Linotype" w:cs="Arial"/>
          <w:sz w:val="24"/>
          <w:szCs w:val="24"/>
        </w:rPr>
        <w:t>, a następnie wykonaj zadanie w zeszycie .</w:t>
      </w:r>
    </w:p>
    <w:p w14:paraId="710B3C16" w14:textId="05F7B78B" w:rsidR="003F0E50" w:rsidRDefault="00D308BC" w:rsidP="00C142E0">
      <w:pPr>
        <w:rPr>
          <w:rFonts w:ascii="Palatino Linotype" w:hAnsi="Palatino Linotype" w:cs="Arial"/>
          <w:sz w:val="24"/>
          <w:szCs w:val="24"/>
        </w:rPr>
      </w:pPr>
      <w:r w:rsidRPr="00B46841">
        <w:rPr>
          <w:rFonts w:ascii="Palatino Linotype" w:hAnsi="Palatino Linotype" w:cs="Arial"/>
          <w:b/>
          <w:bCs/>
          <w:sz w:val="24"/>
          <w:szCs w:val="24"/>
          <w:highlight w:val="yellow"/>
        </w:rPr>
        <w:t>Wpisz do zeszytu</w:t>
      </w:r>
      <w:bookmarkStart w:id="2" w:name="_Hlk40103519"/>
      <w:r w:rsidR="00FB47DA" w:rsidRPr="00B46841">
        <w:rPr>
          <w:rFonts w:ascii="Segoe UI Emoji" w:hAnsi="Segoe UI Emoji" w:cs="Segoe UI Emoji"/>
          <w:color w:val="222222"/>
          <w:sz w:val="24"/>
          <w:szCs w:val="24"/>
          <w:shd w:val="clear" w:color="auto" w:fill="FFFFFF"/>
        </w:rPr>
        <w:t>✍</w:t>
      </w:r>
      <w:r w:rsidRPr="00B46841">
        <w:rPr>
          <w:rFonts w:ascii="Palatino Linotype" w:hAnsi="Palatino Linotype" w:cs="Arial"/>
          <w:sz w:val="24"/>
          <w:szCs w:val="24"/>
        </w:rPr>
        <w:t xml:space="preserve"> </w:t>
      </w:r>
      <w:bookmarkEnd w:id="2"/>
      <w:r w:rsidR="00993B77" w:rsidRPr="00B46841">
        <w:rPr>
          <w:rFonts w:ascii="Palatino Linotype" w:hAnsi="Palatino Linotype" w:cs="Arial"/>
          <w:sz w:val="24"/>
          <w:szCs w:val="24"/>
        </w:rPr>
        <w:t xml:space="preserve"> </w:t>
      </w:r>
      <w:r w:rsidR="003F0E50">
        <w:rPr>
          <w:rFonts w:ascii="Palatino Linotype" w:hAnsi="Palatino Linotype" w:cs="Arial"/>
          <w:sz w:val="24"/>
          <w:szCs w:val="24"/>
        </w:rPr>
        <w:t xml:space="preserve">poniższe </w:t>
      </w:r>
      <w:r w:rsidR="00993B77" w:rsidRPr="00B46841">
        <w:rPr>
          <w:rFonts w:ascii="Palatino Linotype" w:hAnsi="Palatino Linotype" w:cs="Arial"/>
          <w:sz w:val="24"/>
          <w:szCs w:val="24"/>
        </w:rPr>
        <w:t>w</w:t>
      </w:r>
      <w:r w:rsidRPr="00B46841">
        <w:rPr>
          <w:rFonts w:ascii="Palatino Linotype" w:hAnsi="Palatino Linotype" w:cs="Arial"/>
          <w:sz w:val="24"/>
          <w:szCs w:val="24"/>
        </w:rPr>
        <w:t xml:space="preserve">yrażenia </w:t>
      </w:r>
      <w:r w:rsidR="00993B77" w:rsidRPr="00B46841">
        <w:rPr>
          <w:rFonts w:ascii="Palatino Linotype" w:hAnsi="Palatino Linotype" w:cs="Arial"/>
          <w:sz w:val="24"/>
          <w:szCs w:val="24"/>
        </w:rPr>
        <w:t xml:space="preserve"> tak </w:t>
      </w:r>
      <w:r w:rsidRPr="00B46841">
        <w:rPr>
          <w:rFonts w:ascii="Palatino Linotype" w:hAnsi="Palatino Linotype" w:cs="Arial"/>
          <w:sz w:val="24"/>
          <w:szCs w:val="24"/>
        </w:rPr>
        <w:t>, aby schemat przedstawiał zmiany , które zaszły w przemyśle Niemiec</w:t>
      </w:r>
      <w:r w:rsidR="003F0E50">
        <w:rPr>
          <w:rFonts w:ascii="Palatino Linotype" w:hAnsi="Palatino Linotype" w:cs="Arial"/>
          <w:sz w:val="24"/>
          <w:szCs w:val="24"/>
        </w:rPr>
        <w:t>.</w:t>
      </w:r>
      <w:r w:rsidRPr="00B46841">
        <w:rPr>
          <w:rFonts w:ascii="Palatino Linotype" w:hAnsi="Palatino Linotype" w:cs="Arial"/>
          <w:sz w:val="24"/>
          <w:szCs w:val="24"/>
        </w:rPr>
        <w:t xml:space="preserve"> </w:t>
      </w:r>
    </w:p>
    <w:p w14:paraId="4FAA1827" w14:textId="46ACDF9C" w:rsidR="00993B77" w:rsidRPr="00B46841" w:rsidRDefault="00D308BC" w:rsidP="00C142E0">
      <w:pPr>
        <w:rPr>
          <w:rFonts w:ascii="Palatino Linotype" w:hAnsi="Palatino Linotype" w:cs="Arial"/>
          <w:sz w:val="24"/>
          <w:szCs w:val="24"/>
        </w:rPr>
      </w:pPr>
      <w:r w:rsidRPr="003F0E50">
        <w:rPr>
          <w:rFonts w:ascii="Palatino Linotype" w:hAnsi="Palatino Linotype" w:cs="Arial"/>
          <w:sz w:val="24"/>
          <w:szCs w:val="24"/>
          <w:highlight w:val="yellow"/>
        </w:rPr>
        <w:t>np</w:t>
      </w:r>
      <w:r w:rsidRPr="003F0E50">
        <w:rPr>
          <w:rFonts w:ascii="Palatino Linotype" w:hAnsi="Palatino Linotype" w:cs="Arial"/>
          <w:sz w:val="24"/>
          <w:szCs w:val="24"/>
        </w:rPr>
        <w:t xml:space="preserve">. lata 60 XX wieku  dominuje </w:t>
      </w:r>
      <w:r w:rsidRPr="003F0E50">
        <w:rPr>
          <w:rFonts w:ascii="Palatino Linotype" w:hAnsi="Palatino Linotype" w:cs="Arial"/>
          <w:b/>
          <w:bCs/>
          <w:sz w:val="24"/>
          <w:szCs w:val="24"/>
        </w:rPr>
        <w:t>górnictwo i hutnictwo</w:t>
      </w:r>
      <w:r w:rsidRPr="00B46841">
        <w:rPr>
          <w:rFonts w:ascii="Palatino Linotype" w:hAnsi="Palatino Linotype" w:cs="Arial"/>
          <w:sz w:val="24"/>
          <w:szCs w:val="24"/>
        </w:rPr>
        <w:t xml:space="preserve"> </w:t>
      </w:r>
    </w:p>
    <w:p w14:paraId="1E5C7945" w14:textId="4825BBE5" w:rsidR="00993B77" w:rsidRDefault="003F0E50" w:rsidP="00C142E0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13967DF" wp14:editId="5252A8E2">
            <wp:extent cx="624853" cy="1001929"/>
            <wp:effectExtent l="0" t="0" r="3810" b="8255"/>
            <wp:docPr id="36" name="Obraz 36" descr="Free PNG Question Mark - Kon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NG Question Mark - Konf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59" cy="101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</w:t>
      </w:r>
      <w:r w:rsidR="00A709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B33D8" wp14:editId="126D9A38">
                <wp:simplePos x="0" y="0"/>
                <wp:positionH relativeFrom="column">
                  <wp:posOffset>2291400</wp:posOffset>
                </wp:positionH>
                <wp:positionV relativeFrom="paragraph">
                  <wp:posOffset>511767</wp:posOffset>
                </wp:positionV>
                <wp:extent cx="484632" cy="978408"/>
                <wp:effectExtent l="57150" t="38100" r="0" b="69850"/>
                <wp:wrapNone/>
                <wp:docPr id="32" name="Strzałka: w dó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02A1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32" o:spid="_x0000_s1026" type="#_x0000_t67" style="position:absolute;margin-left:180.45pt;margin-top:40.3pt;width:38.15pt;height:7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GacAIAACUFAAAOAAAAZHJzL2Uyb0RvYy54bWysVM1OGzEQvlfqO1i+l01CCmHFBkUgqkoI&#10;UEPF2XhtsqrtccdONuHIK/URKt6rY+8mIIoqterFO+P5//YbH5+srWErhaEBV/Hh3oAz5STUjbuv&#10;+Neb8w8TzkIUrhYGnKr4RgV+Mn3/7rj1pRrBAkytkFESF8rWV3wRoy+LIsiFsiLsgVeOjBrQikgq&#10;3hc1ipayW1OMBoODogWsPYJUIdDtWWfk05xfayXjldZBRWYqTr3FfGI+79JZTI9FeY/CLxrZtyH+&#10;oQsrGkdFd6nORBRsic1vqWwjEQLouCfBFqB1I1WegaYZDl5NM18Ir/IsBE7wO5jC/0srL1fXyJq6&#10;4vsjzpyw9I/mER/E0+M3UbKW1T9/PD0yMhJSrQ8lBcz9NfZaIDGNvdZo05cGYuuM7maHrlpHJuly&#10;PBkfpCKSTEeHk/FgknIWz8EeQ/ykwLIkVLyG1s0Qoc3AitVFiJ3/1o+CU0ddD1mKG6NSG8Z9UZqm&#10;yq2ki8wndWqQrQQxQUipXDzo62fv5KUbY3aB+7nsHwN7/xSqMtf+JngXkSuDi7tg2zjAt6qbOOxb&#10;1p3/FoFu7gTBHdQb+qEIHdODl+cNoXkhQrwWSNSmJaB1jVd0aANtxaGXOFsAPrx1n/yJcWTlrKVV&#10;qXj4vhSoODOfHXHxaDgep93Kyvjj4YgUfGm5e2lxS3sK9A+G9DB4mcXkH81W1Aj2lrZ6lqqSSThJ&#10;tSsuI26V09itML0LUs1m2Y32yYt44eZepuQJ1USUm/WtQN9TKhIXL2G7VqJ8RarON0U6mC0j6CYz&#10;7hnXHm/axUzc/t1Iy/5Sz17Pr9v0FwAAAP//AwBQSwMEFAAGAAgAAAAhAKX7S9/hAAAACgEAAA8A&#10;AABkcnMvZG93bnJldi54bWxMj8tOwzAQRfdI/IM1SOyoTVwlJcSpIiQQO0hA0KUbD0mKH1HspuHv&#10;cVewHN2je88U28VoMuPkB2cF3K4YELStU4PtBLy/Pd5sgPggrZLaWRTwgx625eVFIXPlTrbGuQkd&#10;iSXW51JAH8KYU+rbHo30KzeijdmXm4wM8Zw6qiZ5iuVG04SxlBo52LjQyxEfemy/m6MRwD7qet5V&#10;WfW8G5pX/fnCD08HLsT11VLdAwm4hD8YzvpRHcrotHdHqzzRAnjK7iIqYMNSIBFY8ywBsheQ8HUG&#10;tCzo/xfKXwAAAP//AwBQSwECLQAUAAYACAAAACEAtoM4kv4AAADhAQAAEwAAAAAAAAAAAAAAAAAA&#10;AAAAW0NvbnRlbnRfVHlwZXNdLnhtbFBLAQItABQABgAIAAAAIQA4/SH/1gAAAJQBAAALAAAAAAAA&#10;AAAAAAAAAC8BAABfcmVscy8ucmVsc1BLAQItABQABgAIAAAAIQDt+TGacAIAACUFAAAOAAAAAAAA&#10;AAAAAAAAAC4CAABkcnMvZTJvRG9jLnhtbFBLAQItABQABgAIAAAAIQCl+0vf4QAAAAoBAAAPAAAA&#10;AAAAAAAAAAAAAMoEAABkcnMvZG93bnJldi54bWxQSwUGAAAAAAQABADzAAAA2AUAAAAA&#10;" adj="16250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336E7232" w14:textId="4F877B45" w:rsidR="00993B77" w:rsidRDefault="00993B77" w:rsidP="00C142E0">
      <w:r>
        <w:rPr>
          <w:noProof/>
        </w:rPr>
        <w:lastRenderedPageBreak/>
        <w:drawing>
          <wp:inline distT="0" distB="0" distL="0" distR="0" wp14:anchorId="5EE7193A" wp14:editId="1B90D92A">
            <wp:extent cx="5760720" cy="226568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652B4" w14:textId="0DF2C568" w:rsidR="009E4DA7" w:rsidRDefault="009E4DA7" w:rsidP="00C142E0">
      <w:pPr>
        <w:rPr>
          <w:rFonts w:ascii="Arial" w:hAnsi="Arial" w:cs="Arial"/>
        </w:rPr>
      </w:pPr>
    </w:p>
    <w:p w14:paraId="246C8C16" w14:textId="77E7F8DD" w:rsidR="00D308BC" w:rsidRDefault="00D308BC" w:rsidP="00C142E0">
      <w:pPr>
        <w:rPr>
          <w:rFonts w:ascii="Palatino Linotype" w:hAnsi="Palatino Linotype"/>
          <w:sz w:val="24"/>
          <w:szCs w:val="24"/>
        </w:rPr>
      </w:pPr>
      <w:r>
        <w:rPr>
          <w:rFonts w:ascii="Arial" w:hAnsi="Arial" w:cs="Arial"/>
        </w:rPr>
        <w:t>■</w:t>
      </w:r>
      <w:r w:rsidRPr="00D308BC">
        <w:rPr>
          <w:rFonts w:ascii="Palatino Linotype" w:hAnsi="Palatino Linotype"/>
          <w:sz w:val="24"/>
          <w:szCs w:val="24"/>
        </w:rPr>
        <w:t xml:space="preserve"> </w:t>
      </w:r>
      <w:r w:rsidRPr="000613A2">
        <w:rPr>
          <w:rFonts w:ascii="Palatino Linotype" w:hAnsi="Palatino Linotype"/>
          <w:b/>
          <w:bCs/>
          <w:sz w:val="24"/>
          <w:szCs w:val="24"/>
        </w:rPr>
        <w:t>Nadrenii Północna- Westfalia</w:t>
      </w:r>
      <w:r w:rsidRPr="00D308BC">
        <w:rPr>
          <w:rFonts w:ascii="Palatino Linotype" w:hAnsi="Palatino Linotype"/>
          <w:sz w:val="24"/>
          <w:szCs w:val="24"/>
        </w:rPr>
        <w:t xml:space="preserve"> – jest jednym z 16 landów położona z zachodniej części kraju . To najbardziej uprzemysłowiony i najludniejszy kraj związkowy Republiki Federalnej Niemiec</w:t>
      </w:r>
      <w:r w:rsidR="00D10F89">
        <w:rPr>
          <w:rFonts w:ascii="Palatino Linotype" w:hAnsi="Palatino Linotype"/>
          <w:sz w:val="24"/>
          <w:szCs w:val="24"/>
        </w:rPr>
        <w:t>.</w:t>
      </w:r>
      <w:r w:rsidR="007748EC">
        <w:rPr>
          <w:rFonts w:ascii="Palatino Linotype" w:hAnsi="Palatino Linotype"/>
          <w:sz w:val="24"/>
          <w:szCs w:val="24"/>
        </w:rPr>
        <w:t xml:space="preserve"> </w:t>
      </w:r>
    </w:p>
    <w:p w14:paraId="788E0ABE" w14:textId="488E5060" w:rsidR="000613A2" w:rsidRPr="003C11A7" w:rsidRDefault="000613A2" w:rsidP="00C142E0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Pr="003C11A7">
        <w:rPr>
          <w:rFonts w:ascii="Palatino Linotype" w:hAnsi="Palatino Linotype"/>
          <w:b/>
          <w:bCs/>
          <w:sz w:val="24"/>
          <w:szCs w:val="24"/>
          <w:highlight w:val="green"/>
        </w:rPr>
        <w:t>Podręcznik  str. 133 czytanie mapy</w:t>
      </w:r>
      <w:r w:rsidRPr="003C11A7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2B32FF" w:rsidRPr="003C11A7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C20B02" w:rsidRPr="00FB47DA">
        <w:rPr>
          <w:rFonts w:ascii="Palatino Linotype" w:hAnsi="Palatino Linotype" w:cs="Arial"/>
          <w:i/>
          <w:iCs/>
          <w:shd w:val="clear" w:color="auto" w:fill="FFFFFF"/>
        </w:rPr>
        <w:t xml:space="preserve">to zadanie nie </w:t>
      </w:r>
      <w:r w:rsidR="00466369" w:rsidRPr="00FB47DA">
        <w:rPr>
          <w:rFonts w:ascii="Palatino Linotype" w:hAnsi="Palatino Linotype" w:cs="Arial"/>
          <w:i/>
          <w:iCs/>
          <w:shd w:val="clear" w:color="auto" w:fill="FFFFFF"/>
        </w:rPr>
        <w:t>wymag</w:t>
      </w:r>
      <w:r w:rsidR="00466369">
        <w:rPr>
          <w:rFonts w:ascii="Palatino Linotype" w:hAnsi="Palatino Linotype" w:cs="Arial"/>
          <w:i/>
          <w:iCs/>
          <w:shd w:val="clear" w:color="auto" w:fill="FFFFFF"/>
        </w:rPr>
        <w:t xml:space="preserve">ają </w:t>
      </w:r>
      <w:r w:rsidR="00C20B02" w:rsidRPr="00FB47DA">
        <w:rPr>
          <w:rFonts w:ascii="Palatino Linotype" w:hAnsi="Palatino Linotype" w:cs="Arial"/>
          <w:i/>
          <w:iCs/>
          <w:shd w:val="clear" w:color="auto" w:fill="FFFFFF"/>
        </w:rPr>
        <w:t xml:space="preserve"> pisemnej odpowiedzi</w:t>
      </w:r>
    </w:p>
    <w:p w14:paraId="73386978" w14:textId="27CB65FF" w:rsidR="002B32FF" w:rsidRDefault="002B32FF" w:rsidP="00C142E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Odszukaj na mapie po</w:t>
      </w:r>
      <w:r w:rsidR="000613A2">
        <w:rPr>
          <w:rFonts w:ascii="Palatino Linotype" w:hAnsi="Palatino Linotype"/>
          <w:sz w:val="24"/>
          <w:szCs w:val="24"/>
        </w:rPr>
        <w:t xml:space="preserve">dane </w:t>
      </w:r>
      <w:r w:rsidR="003F0E50">
        <w:rPr>
          <w:rFonts w:ascii="Palatino Linotype" w:hAnsi="Palatino Linotype"/>
          <w:sz w:val="24"/>
          <w:szCs w:val="24"/>
        </w:rPr>
        <w:t xml:space="preserve"> poniżej </w:t>
      </w:r>
      <w:r w:rsidR="000613A2">
        <w:rPr>
          <w:rFonts w:ascii="Palatino Linotype" w:hAnsi="Palatino Linotype"/>
          <w:sz w:val="24"/>
          <w:szCs w:val="24"/>
        </w:rPr>
        <w:t>miasta leżące na obszarze</w:t>
      </w:r>
      <w:r w:rsidR="000613A2" w:rsidRPr="000613A2">
        <w:rPr>
          <w:rFonts w:ascii="Palatino Linotype" w:hAnsi="Palatino Linotype"/>
          <w:b/>
          <w:bCs/>
          <w:sz w:val="24"/>
          <w:szCs w:val="24"/>
        </w:rPr>
        <w:t xml:space="preserve"> Nadrenii Północn</w:t>
      </w:r>
      <w:r w:rsidR="003C11A7">
        <w:rPr>
          <w:rFonts w:ascii="Palatino Linotype" w:hAnsi="Palatino Linotype"/>
          <w:b/>
          <w:bCs/>
          <w:sz w:val="24"/>
          <w:szCs w:val="24"/>
        </w:rPr>
        <w:t xml:space="preserve">ej </w:t>
      </w:r>
      <w:r w:rsidR="000613A2" w:rsidRPr="000613A2">
        <w:rPr>
          <w:rFonts w:ascii="Palatino Linotype" w:hAnsi="Palatino Linotype"/>
          <w:b/>
          <w:bCs/>
          <w:sz w:val="24"/>
          <w:szCs w:val="24"/>
        </w:rPr>
        <w:t>- Westfal</w:t>
      </w:r>
      <w:r w:rsidR="003C11A7">
        <w:rPr>
          <w:rFonts w:ascii="Palatino Linotype" w:hAnsi="Palatino Linotype"/>
          <w:b/>
          <w:bCs/>
          <w:sz w:val="24"/>
          <w:szCs w:val="24"/>
        </w:rPr>
        <w:t>ii</w:t>
      </w:r>
      <w:r w:rsidR="000613A2">
        <w:rPr>
          <w:rFonts w:ascii="Palatino Linotype" w:hAnsi="Palatino Linotype"/>
          <w:sz w:val="24"/>
          <w:szCs w:val="24"/>
        </w:rPr>
        <w:t xml:space="preserve"> : </w:t>
      </w:r>
    </w:p>
    <w:p w14:paraId="69594607" w14:textId="228392CB" w:rsidR="000613A2" w:rsidRDefault="000613A2" w:rsidP="00C142E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Zwróć uwagę na</w:t>
      </w:r>
      <w:r w:rsidR="003C11A7">
        <w:rPr>
          <w:rFonts w:ascii="Palatino Linotype" w:hAnsi="Palatino Linotype"/>
          <w:sz w:val="24"/>
          <w:szCs w:val="24"/>
        </w:rPr>
        <w:t xml:space="preserve">: 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2C4C1C14" w14:textId="062D781C" w:rsidR="000613A2" w:rsidRDefault="000613A2" w:rsidP="00C142E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rodzaj produkcji przemysłowej </w:t>
      </w:r>
      <w:r w:rsidR="003F0E50">
        <w:rPr>
          <w:rFonts w:ascii="Palatino Linotype" w:hAnsi="Palatino Linotype"/>
          <w:sz w:val="24"/>
          <w:szCs w:val="24"/>
        </w:rPr>
        <w:t xml:space="preserve">np. </w:t>
      </w:r>
      <w:r w:rsidR="003F0E50" w:rsidRPr="003F0E50">
        <w:rPr>
          <w:rFonts w:ascii="Palatino Linotype" w:hAnsi="Palatino Linotype"/>
          <w:i/>
          <w:iCs/>
          <w:sz w:val="20"/>
          <w:szCs w:val="20"/>
        </w:rPr>
        <w:t xml:space="preserve">samochody </w:t>
      </w:r>
    </w:p>
    <w:p w14:paraId="5D36B58D" w14:textId="281B9257" w:rsidR="000613A2" w:rsidRDefault="000613A2" w:rsidP="00C142E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lokalizację międzynarodowych targów</w:t>
      </w:r>
    </w:p>
    <w:p w14:paraId="44C9D325" w14:textId="5ED681CC" w:rsidR="000613A2" w:rsidRDefault="000613A2" w:rsidP="00C142E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zamknięte kopalnie węgla kamiennego </w:t>
      </w:r>
    </w:p>
    <w:tbl>
      <w:tblPr>
        <w:tblStyle w:val="Tabela-Siatka"/>
        <w:tblW w:w="7366" w:type="dxa"/>
        <w:tblLook w:val="04A0" w:firstRow="1" w:lastRow="0" w:firstColumn="1" w:lastColumn="0" w:noHBand="0" w:noVBand="1"/>
      </w:tblPr>
      <w:tblGrid>
        <w:gridCol w:w="3256"/>
        <w:gridCol w:w="4110"/>
      </w:tblGrid>
      <w:tr w:rsidR="000613A2" w14:paraId="0BC952D3" w14:textId="77777777" w:rsidTr="003C11A7">
        <w:trPr>
          <w:trHeight w:val="2034"/>
        </w:trPr>
        <w:tc>
          <w:tcPr>
            <w:tcW w:w="3256" w:type="dxa"/>
          </w:tcPr>
          <w:p w14:paraId="53259B05" w14:textId="742E1C77" w:rsidR="000613A2" w:rsidRPr="000613A2" w:rsidRDefault="00BD60F9" w:rsidP="000613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Palatino Linotype" w:eastAsia="Times New Roman" w:hAnsi="Palatino Linotype" w:cs="Arial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hyperlink r:id="rId13" w:tooltip="Kolonia (Niemcy)" w:history="1">
              <w:r w:rsidR="000613A2" w:rsidRPr="000613A2">
                <w:rPr>
                  <w:rFonts w:ascii="Palatino Linotype" w:eastAsia="Times New Roman" w:hAnsi="Palatino Linotype" w:cs="Arial"/>
                  <w:b/>
                  <w:bCs/>
                  <w:color w:val="385623" w:themeColor="accent6" w:themeShade="80"/>
                  <w:sz w:val="24"/>
                  <w:szCs w:val="24"/>
                  <w:lang w:eastAsia="pl-PL"/>
                </w:rPr>
                <w:t>Kolonia</w:t>
              </w:r>
            </w:hyperlink>
          </w:p>
          <w:p w14:paraId="64B8E0C9" w14:textId="77777777" w:rsidR="000613A2" w:rsidRPr="002B32FF" w:rsidRDefault="00BD60F9" w:rsidP="000613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Palatino Linotype" w:eastAsia="Times New Roman" w:hAnsi="Palatino Linotype" w:cs="Arial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hyperlink r:id="rId14" w:history="1">
              <w:r w:rsidR="000613A2" w:rsidRPr="002B32FF">
                <w:rPr>
                  <w:rFonts w:ascii="Palatino Linotype" w:eastAsia="Times New Roman" w:hAnsi="Palatino Linotype" w:cs="Arial"/>
                  <w:b/>
                  <w:bCs/>
                  <w:color w:val="385623" w:themeColor="accent6" w:themeShade="80"/>
                  <w:sz w:val="24"/>
                  <w:szCs w:val="24"/>
                  <w:lang w:eastAsia="pl-PL"/>
                </w:rPr>
                <w:t>Düsseldorf</w:t>
              </w:r>
            </w:hyperlink>
          </w:p>
          <w:p w14:paraId="23947449" w14:textId="77777777" w:rsidR="000613A2" w:rsidRPr="002B32FF" w:rsidRDefault="00BD60F9" w:rsidP="000613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Palatino Linotype" w:eastAsia="Times New Roman" w:hAnsi="Palatino Linotype" w:cs="Arial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hyperlink r:id="rId15" w:tooltip="Dortmund" w:history="1">
              <w:r w:rsidR="000613A2" w:rsidRPr="002B32FF">
                <w:rPr>
                  <w:rFonts w:ascii="Palatino Linotype" w:eastAsia="Times New Roman" w:hAnsi="Palatino Linotype" w:cs="Arial"/>
                  <w:b/>
                  <w:bCs/>
                  <w:color w:val="385623" w:themeColor="accent6" w:themeShade="80"/>
                  <w:sz w:val="24"/>
                  <w:szCs w:val="24"/>
                  <w:lang w:eastAsia="pl-PL"/>
                </w:rPr>
                <w:t>Dortmund</w:t>
              </w:r>
            </w:hyperlink>
          </w:p>
          <w:p w14:paraId="113DD243" w14:textId="77777777" w:rsidR="000613A2" w:rsidRPr="002B32FF" w:rsidRDefault="00BD60F9" w:rsidP="000613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Palatino Linotype" w:eastAsia="Times New Roman" w:hAnsi="Palatino Linotype" w:cs="Arial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hyperlink r:id="rId16" w:tooltip="Essen" w:history="1">
              <w:r w:rsidR="000613A2" w:rsidRPr="002B32FF">
                <w:rPr>
                  <w:rFonts w:ascii="Palatino Linotype" w:eastAsia="Times New Roman" w:hAnsi="Palatino Linotype" w:cs="Arial"/>
                  <w:b/>
                  <w:bCs/>
                  <w:color w:val="385623" w:themeColor="accent6" w:themeShade="80"/>
                  <w:sz w:val="24"/>
                  <w:szCs w:val="24"/>
                  <w:lang w:eastAsia="pl-PL"/>
                </w:rPr>
                <w:t>Essen</w:t>
              </w:r>
            </w:hyperlink>
          </w:p>
          <w:p w14:paraId="03410E09" w14:textId="73A85B16" w:rsidR="000613A2" w:rsidRPr="000613A2" w:rsidRDefault="00BD60F9" w:rsidP="000613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Palatino Linotype" w:eastAsia="Times New Roman" w:hAnsi="Palatino Linotype" w:cs="Arial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hyperlink r:id="rId17" w:tooltip="Duisburg" w:history="1">
              <w:r w:rsidR="000613A2" w:rsidRPr="002B32FF">
                <w:rPr>
                  <w:rFonts w:ascii="Palatino Linotype" w:eastAsia="Times New Roman" w:hAnsi="Palatino Linotype" w:cs="Arial"/>
                  <w:b/>
                  <w:bCs/>
                  <w:color w:val="385623" w:themeColor="accent6" w:themeShade="80"/>
                  <w:sz w:val="24"/>
                  <w:szCs w:val="24"/>
                  <w:lang w:eastAsia="pl-PL"/>
                </w:rPr>
                <w:t>Duisburg</w:t>
              </w:r>
            </w:hyperlink>
          </w:p>
        </w:tc>
        <w:tc>
          <w:tcPr>
            <w:tcW w:w="4110" w:type="dxa"/>
          </w:tcPr>
          <w:p w14:paraId="5C752665" w14:textId="663E51DD" w:rsidR="000613A2" w:rsidRPr="002B32FF" w:rsidRDefault="003C11A7" w:rsidP="000613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Palatino Linotype" w:eastAsia="Times New Roman" w:hAnsi="Palatino Linotype" w:cs="Arial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noProof/>
                <w:color w:val="70AD47" w:themeColor="accent6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173135" wp14:editId="03509183">
                      <wp:simplePos x="0" y="0"/>
                      <wp:positionH relativeFrom="column">
                        <wp:posOffset>1318099</wp:posOffset>
                      </wp:positionH>
                      <wp:positionV relativeFrom="paragraph">
                        <wp:posOffset>4159</wp:posOffset>
                      </wp:positionV>
                      <wp:extent cx="1411490" cy="1460023"/>
                      <wp:effectExtent l="0" t="0" r="17780" b="2603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1490" cy="14600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D53347" w14:textId="53F5952F" w:rsidR="003C11A7" w:rsidRDefault="003C11A7" w:rsidP="003C11A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6910DB" wp14:editId="5A062554">
                                        <wp:extent cx="1344455" cy="1593871"/>
                                        <wp:effectExtent l="0" t="0" r="8255" b="6350"/>
                                        <wp:docPr id="31" name="Obraz 31" descr="Nadrenia Północna-Westfalia – Wikipedia, wolna encyklope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adrenia Północna-Westfalia – Wikipedia, wolna encyklope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3325" cy="16043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73135" id="Prostokąt 18" o:spid="_x0000_s1029" style="position:absolute;left:0;text-align:left;margin-left:103.8pt;margin-top:.35pt;width:111.15pt;height:1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dmcQIAACgFAAAOAAAAZHJzL2Uyb0RvYy54bWysVM1u2zAMvg/YOwi6r7azrFuDOkXQosOA&#10;og2WDj0rstQYlUVNYmJn973ZHmyU7Lhdl9Owiy2K/Pj7UecXXWPYTvlQgy15cZJzpqyEqraPJf92&#10;f/3uE2cBha2EAatKvleBX8zfvjlv3UxNYAOmUp6RExtmrSv5BtHNsizIjWpEOAGnLCk1+EYgif4x&#10;q7xoyXtjskmen2Yt+Mp5kCoEur3qlXye/GutJN5pHRQyU3LKDdPXp+86frP5uZg9euE2tRzSEP+Q&#10;RSNqS0FHV1cCBdv6+i9XTS09BNB4IqHJQOtaqlQDVVPkr6pZbYRTqRZqTnBjm8L/cytvd0vP6opm&#10;R5OyoqEZLSlDhKdfP5HRJXWodWFGhiu39IMU6BjL7bRv4p8KYV3q6n7squqQSbospkUxPaPmS9IV&#10;09M8n7yPXrNnuPMBPytoWDyU3NPYUjfF7iZgb3owIVxMp08gnXBvVMzB2K9KUykUcpLQiUTq0ni2&#10;EzR+IaWyeDqETtYRpmtjRmBxDGiwGECDbYSpRK4RmB8D/hlxRKSoYHEEN7UFf8xB9TRG7u0P1fc1&#10;x/KxW3dpfqmn8WYN1Z5m6qEne3Dyuqa23oiAS+GJ3TQK2li8o4820JYchhNnG/A/jt1HeyIdaTlr&#10;aVtKHr5vhVecmS+W6HhWTKdxvZIw/fBxQoJ/qVm/1Nhtcwk0kYLeBifTMdqjORy1h+aBFnsRo5JK&#10;WEmxSy7RH4RL7LeYngapFotkRivlBN7YlZPReexzpM199yC8G7iFRMtbOGyWmL2iWG8bkRYWWwRd&#10;J/4993WYAK1jYvDwdMR9fyknq+cHbv4bAAD//wMAUEsDBBQABgAIAAAAIQC3iMUY3QAAAAgBAAAP&#10;AAAAZHJzL2Rvd25yZXYueG1sTI/BTsMwEETvSPyDtUjcqN0UpSTEqQqocC2lhasbL0lEvI5ipw1/&#10;z3KC4+yMZt4Wq8l14oRDaD1pmM8UCKTK25ZqDfu3zc0diBANWdN5Qg3fGGBVXl4UJrf+TK942sVa&#10;cAmF3GhoYuxzKUPVoDNh5nsk9j794ExkOdTSDubM5a6TiVKpdKYlXmhMj48NVl+70WkYq+eHj7pf&#10;b582C3qRfp65w7vV+vpqWt+DiDjFvzD84jM6lMx09CPZIDoNiVqmHNWwBMH2bZJlII58X6gUZFnI&#10;/w+UPwAAAP//AwBQSwECLQAUAAYACAAAACEAtoM4kv4AAADhAQAAEwAAAAAAAAAAAAAAAAAAAAAA&#10;W0NvbnRlbnRfVHlwZXNdLnhtbFBLAQItABQABgAIAAAAIQA4/SH/1gAAAJQBAAALAAAAAAAAAAAA&#10;AAAAAC8BAABfcmVscy8ucmVsc1BLAQItABQABgAIAAAAIQAM4tdmcQIAACgFAAAOAAAAAAAAAAAA&#10;AAAAAC4CAABkcnMvZTJvRG9jLnhtbFBLAQItABQABgAIAAAAIQC3iMUY3QAAAAgBAAAPAAAAAAAA&#10;AAAAAAAAAMsEAABkcnMvZG93bnJldi54bWxQSwUGAAAAAAQABADzAAAA1QUAAAAA&#10;" fillcolor="white [3201]" strokecolor="#70ad47 [3209]" strokeweight="1pt">
                      <v:textbox>
                        <w:txbxContent>
                          <w:p w14:paraId="29D53347" w14:textId="53F5952F" w:rsidR="003C11A7" w:rsidRDefault="003C11A7" w:rsidP="003C11A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6910DB" wp14:editId="5A062554">
                                  <wp:extent cx="1344455" cy="1593871"/>
                                  <wp:effectExtent l="0" t="0" r="8255" b="6350"/>
                                  <wp:docPr id="31" name="Obraz 31" descr="Nadrenia Północna-Westfalia – Wikipedia, wolna encyklop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drenia Północna-Westfalia – Wikipedia, wolna encyklop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325" cy="1604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hyperlink r:id="rId20" w:tooltip="Wuppertal" w:history="1">
              <w:r w:rsidR="000613A2" w:rsidRPr="002B32FF">
                <w:rPr>
                  <w:rFonts w:ascii="Palatino Linotype" w:eastAsia="Times New Roman" w:hAnsi="Palatino Linotype" w:cs="Arial"/>
                  <w:b/>
                  <w:bCs/>
                  <w:color w:val="385623" w:themeColor="accent6" w:themeShade="80"/>
                  <w:sz w:val="24"/>
                  <w:szCs w:val="24"/>
                  <w:lang w:eastAsia="pl-PL"/>
                </w:rPr>
                <w:t>Wuppertal</w:t>
              </w:r>
            </w:hyperlink>
          </w:p>
          <w:p w14:paraId="154ECDC1" w14:textId="62488F3E" w:rsidR="000613A2" w:rsidRPr="002B32FF" w:rsidRDefault="00BD60F9" w:rsidP="000613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Palatino Linotype" w:eastAsia="Times New Roman" w:hAnsi="Palatino Linotype" w:cs="Arial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hyperlink r:id="rId21" w:tooltip="Bonn" w:history="1">
              <w:r w:rsidR="000613A2" w:rsidRPr="002B32FF">
                <w:rPr>
                  <w:rFonts w:ascii="Palatino Linotype" w:eastAsia="Times New Roman" w:hAnsi="Palatino Linotype" w:cs="Arial"/>
                  <w:b/>
                  <w:bCs/>
                  <w:color w:val="385623" w:themeColor="accent6" w:themeShade="80"/>
                  <w:sz w:val="24"/>
                  <w:szCs w:val="24"/>
                  <w:lang w:eastAsia="pl-PL"/>
                </w:rPr>
                <w:t>Bonn</w:t>
              </w:r>
            </w:hyperlink>
            <w:r w:rsidR="003C11A7">
              <w:rPr>
                <w:noProof/>
              </w:rPr>
              <w:t xml:space="preserve"> </w:t>
            </w:r>
          </w:p>
          <w:p w14:paraId="0B382F85" w14:textId="2FAB4F20" w:rsidR="000613A2" w:rsidRDefault="00BD60F9" w:rsidP="000613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Palatino Linotype" w:eastAsia="Times New Roman" w:hAnsi="Palatino Linotype" w:cs="Arial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hyperlink r:id="rId22" w:tooltip="Bielefeld" w:history="1">
              <w:r w:rsidR="000613A2" w:rsidRPr="002B32FF">
                <w:rPr>
                  <w:rFonts w:ascii="Palatino Linotype" w:eastAsia="Times New Roman" w:hAnsi="Palatino Linotype" w:cs="Arial"/>
                  <w:b/>
                  <w:bCs/>
                  <w:color w:val="385623" w:themeColor="accent6" w:themeShade="80"/>
                  <w:sz w:val="24"/>
                  <w:szCs w:val="24"/>
                  <w:lang w:eastAsia="pl-PL"/>
                </w:rPr>
                <w:t>Bielefeld</w:t>
              </w:r>
            </w:hyperlink>
          </w:p>
          <w:p w14:paraId="2594458E" w14:textId="77777777" w:rsidR="000613A2" w:rsidRPr="002B32FF" w:rsidRDefault="00BD60F9" w:rsidP="000613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Palatino Linotype" w:eastAsia="Times New Roman" w:hAnsi="Palatino Linotype" w:cs="Arial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  <w:hyperlink r:id="rId23" w:tooltip="Bochum" w:history="1">
              <w:r w:rsidR="000613A2" w:rsidRPr="002B32FF">
                <w:rPr>
                  <w:rFonts w:ascii="Palatino Linotype" w:eastAsia="Times New Roman" w:hAnsi="Palatino Linotype" w:cs="Arial"/>
                  <w:b/>
                  <w:bCs/>
                  <w:color w:val="385623" w:themeColor="accent6" w:themeShade="80"/>
                  <w:sz w:val="24"/>
                  <w:szCs w:val="24"/>
                  <w:lang w:eastAsia="pl-PL"/>
                </w:rPr>
                <w:t>Bochum</w:t>
              </w:r>
            </w:hyperlink>
          </w:p>
          <w:p w14:paraId="5A0740EF" w14:textId="77777777" w:rsidR="000613A2" w:rsidRPr="002B32FF" w:rsidRDefault="000613A2" w:rsidP="000613A2">
            <w:pPr>
              <w:shd w:val="clear" w:color="auto" w:fill="FFFFFF"/>
              <w:spacing w:before="100" w:beforeAutospacing="1" w:after="24"/>
              <w:ind w:left="384"/>
              <w:rPr>
                <w:rFonts w:ascii="Palatino Linotype" w:eastAsia="Times New Roman" w:hAnsi="Palatino Linotype" w:cs="Arial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</w:pPr>
          </w:p>
          <w:p w14:paraId="71C41E3F" w14:textId="77777777" w:rsidR="000613A2" w:rsidRDefault="000613A2" w:rsidP="00C142E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76824EDE" w14:textId="77777777" w:rsidR="000613A2" w:rsidRDefault="000613A2" w:rsidP="00C142E0">
      <w:pPr>
        <w:rPr>
          <w:rFonts w:ascii="Palatino Linotype" w:hAnsi="Palatino Linotype"/>
          <w:sz w:val="24"/>
          <w:szCs w:val="24"/>
        </w:rPr>
      </w:pPr>
    </w:p>
    <w:p w14:paraId="4B7E6AF0" w14:textId="730019EE" w:rsidR="002B32FF" w:rsidRDefault="002B32FF" w:rsidP="00C142E0">
      <w:pPr>
        <w:rPr>
          <w:rFonts w:ascii="Palatino Linotype" w:hAnsi="Palatino Linotype"/>
          <w:sz w:val="24"/>
          <w:szCs w:val="24"/>
        </w:rPr>
      </w:pPr>
    </w:p>
    <w:p w14:paraId="29311D35" w14:textId="77777777" w:rsidR="003F0E50" w:rsidRDefault="00D10F89" w:rsidP="00C142E0">
      <w:pPr>
        <w:rPr>
          <w:rFonts w:ascii="Palatino Linotype" w:hAnsi="Palatino Linotype" w:cs="Times New Roman"/>
          <w:color w:val="000000"/>
          <w:sz w:val="24"/>
          <w:szCs w:val="24"/>
        </w:rPr>
      </w:pPr>
      <w:r w:rsidRPr="00D10F89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Na podstawie tekstu podręcznika (s. 132–134</w:t>
      </w:r>
      <w:r w:rsidRPr="00D10F89">
        <w:rPr>
          <w:rFonts w:ascii="Palatino Linotype" w:hAnsi="Palatino Linotype" w:cs="Times New Roman"/>
          <w:color w:val="000000"/>
          <w:sz w:val="24"/>
          <w:szCs w:val="24"/>
        </w:rPr>
        <w:t xml:space="preserve">) uzupełnij schemat hasłami dotyczącymi Nadrenii Północnej-Westfalii. – </w:t>
      </w:r>
      <w:r w:rsidRPr="00A709E2">
        <w:rPr>
          <w:rFonts w:ascii="Palatino Linotype" w:hAnsi="Palatino Linotype" w:cs="Times New Roman"/>
          <w:color w:val="000000"/>
          <w:sz w:val="24"/>
          <w:szCs w:val="24"/>
          <w:highlight w:val="yellow"/>
        </w:rPr>
        <w:t>w zeszycie</w:t>
      </w:r>
      <w:r w:rsidR="00FB47DA" w:rsidRPr="00A709E2">
        <w:rPr>
          <w:rFonts w:ascii="Segoe UI Emoji" w:hAnsi="Segoe UI Emoji" w:cs="Segoe UI Emoji"/>
          <w:color w:val="222222"/>
          <w:sz w:val="28"/>
          <w:szCs w:val="28"/>
          <w:highlight w:val="yellow"/>
          <w:shd w:val="clear" w:color="auto" w:fill="FFFFFF"/>
        </w:rPr>
        <w:t>✍</w:t>
      </w:r>
      <w:r w:rsidR="00FB47DA">
        <w:rPr>
          <w:rFonts w:ascii="Arial" w:hAnsi="Arial" w:cs="Arial"/>
        </w:rPr>
        <w:t xml:space="preserve"> </w:t>
      </w:r>
      <w:r w:rsidRPr="00D10F89">
        <w:rPr>
          <w:rFonts w:ascii="Palatino Linotype" w:hAnsi="Palatino Linotype" w:cs="Times New Roman"/>
          <w:color w:val="000000"/>
          <w:sz w:val="24"/>
          <w:szCs w:val="24"/>
        </w:rPr>
        <w:t xml:space="preserve"> </w:t>
      </w:r>
    </w:p>
    <w:p w14:paraId="2DB20508" w14:textId="68EB6290" w:rsidR="00D308BC" w:rsidRPr="00C20B02" w:rsidRDefault="009E4DA7" w:rsidP="00C142E0">
      <w:pPr>
        <w:rPr>
          <w:rFonts w:ascii="Palatino Linotype" w:hAnsi="Palatino Linotype"/>
          <w:i/>
          <w:iCs/>
          <w:sz w:val="24"/>
          <w:szCs w:val="24"/>
        </w:rPr>
      </w:pPr>
      <w:r w:rsidRPr="00C20B02">
        <w:rPr>
          <w:rFonts w:ascii="Palatino Linotype" w:hAnsi="Palatino Linotype" w:cs="Times New Roman"/>
          <w:i/>
          <w:iCs/>
          <w:color w:val="000000"/>
          <w:sz w:val="24"/>
          <w:szCs w:val="24"/>
        </w:rPr>
        <w:t>np.</w:t>
      </w:r>
      <w:r w:rsidR="00C20B02" w:rsidRPr="00C20B02">
        <w:rPr>
          <w:rFonts w:ascii="Palatino Linotype" w:hAnsi="Palatino Linotype" w:cs="Times New Roman"/>
          <w:i/>
          <w:iCs/>
          <w:color w:val="000000"/>
          <w:sz w:val="24"/>
          <w:szCs w:val="24"/>
        </w:rPr>
        <w:t xml:space="preserve"> obecnie -</w:t>
      </w:r>
      <w:r w:rsidRPr="00C20B02">
        <w:rPr>
          <w:rFonts w:ascii="Palatino Linotype" w:hAnsi="Palatino Linotype" w:cs="Times New Roman"/>
          <w:i/>
          <w:iCs/>
          <w:color w:val="000000"/>
          <w:sz w:val="24"/>
          <w:szCs w:val="24"/>
        </w:rPr>
        <w:t xml:space="preserve">  organizacja międzynarodowych  targów </w:t>
      </w:r>
    </w:p>
    <w:p w14:paraId="05E76F0D" w14:textId="77777777" w:rsidR="00FB47DA" w:rsidRDefault="00D308BC" w:rsidP="00C142E0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EBC6A97" wp14:editId="22504AF9">
            <wp:extent cx="5760720" cy="19323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1AE7" w14:textId="77777777" w:rsidR="00FB47DA" w:rsidRDefault="00FB47DA" w:rsidP="00C142E0">
      <w:pPr>
        <w:rPr>
          <w:rFonts w:ascii="Arial" w:hAnsi="Arial" w:cs="Arial"/>
        </w:rPr>
      </w:pPr>
    </w:p>
    <w:p w14:paraId="1E816B39" w14:textId="5D8EFBEB" w:rsidR="00FB47DA" w:rsidRDefault="00FB47DA" w:rsidP="00C142E0">
      <w:pPr>
        <w:rPr>
          <w:rFonts w:ascii="Arial" w:hAnsi="Arial" w:cs="Arial"/>
        </w:rPr>
      </w:pPr>
    </w:p>
    <w:p w14:paraId="5163490D" w14:textId="68F65A07" w:rsidR="009E4DA7" w:rsidRDefault="009E4DA7" w:rsidP="00C142E0">
      <w:pPr>
        <w:rPr>
          <w:rFonts w:ascii="Arial" w:hAnsi="Arial" w:cs="Arial"/>
        </w:rPr>
      </w:pPr>
    </w:p>
    <w:p w14:paraId="4DE8A45F" w14:textId="77777777" w:rsidR="009E4DA7" w:rsidRDefault="009E4DA7" w:rsidP="00C142E0">
      <w:pPr>
        <w:rPr>
          <w:rFonts w:ascii="Arial" w:hAnsi="Arial" w:cs="Arial"/>
        </w:rPr>
      </w:pPr>
    </w:p>
    <w:p w14:paraId="1E2BA980" w14:textId="3289B1E4" w:rsidR="00D308BC" w:rsidRPr="009E4DA7" w:rsidRDefault="00B0224E" w:rsidP="00C142E0">
      <w:pPr>
        <w:rPr>
          <w:b/>
          <w:bCs/>
          <w:sz w:val="28"/>
          <w:szCs w:val="28"/>
        </w:rPr>
      </w:pPr>
      <w:r w:rsidRPr="009E4DA7">
        <w:rPr>
          <w:sz w:val="28"/>
          <w:szCs w:val="28"/>
        </w:rPr>
        <w:t xml:space="preserve"> </w:t>
      </w:r>
      <w:r w:rsidRPr="009E4DA7">
        <w:rPr>
          <w:b/>
          <w:bCs/>
          <w:sz w:val="28"/>
          <w:szCs w:val="28"/>
          <w:highlight w:val="darkCyan"/>
        </w:rPr>
        <w:t>W skrócie ….</w:t>
      </w:r>
    </w:p>
    <w:p w14:paraId="4221D51C" w14:textId="6C9E35DE" w:rsidR="00B0224E" w:rsidRPr="00FB47DA" w:rsidRDefault="00B0224E" w:rsidP="00C142E0">
      <w:pPr>
        <w:rPr>
          <w:sz w:val="24"/>
          <w:szCs w:val="24"/>
        </w:rPr>
      </w:pPr>
      <w:r w:rsidRPr="00FB47DA">
        <w:rPr>
          <w:sz w:val="24"/>
          <w:szCs w:val="24"/>
        </w:rPr>
        <w:t>●Niemcy to jedno z najbardziej uprzemysłowionych i rozwiniętych gospodarczo państw świata. W Europie pod tym względem zajmuje pierwsze miejsce</w:t>
      </w:r>
    </w:p>
    <w:p w14:paraId="1FD816A1" w14:textId="0C856A2B" w:rsidR="00B0224E" w:rsidRPr="00FB47DA" w:rsidRDefault="00B0224E" w:rsidP="00C142E0">
      <w:pPr>
        <w:rPr>
          <w:rFonts w:ascii="Palatino Linotype" w:hAnsi="Palatino Linotype"/>
          <w:sz w:val="24"/>
          <w:szCs w:val="24"/>
        </w:rPr>
      </w:pPr>
      <w:r w:rsidRPr="00FB47DA">
        <w:rPr>
          <w:rFonts w:ascii="Calibri" w:hAnsi="Calibri"/>
          <w:sz w:val="24"/>
          <w:szCs w:val="24"/>
        </w:rPr>
        <w:t>●</w:t>
      </w:r>
      <w:r w:rsidRPr="00FB47DA">
        <w:rPr>
          <w:rFonts w:ascii="Palatino Linotype" w:hAnsi="Palatino Linotype"/>
          <w:sz w:val="24"/>
          <w:szCs w:val="24"/>
        </w:rPr>
        <w:t>Nadrenii Północna- Westfalia to najbardziej uprzemysłowiony kraj związkowy  (land) Niemiec</w:t>
      </w:r>
    </w:p>
    <w:p w14:paraId="36BEB3B6" w14:textId="7546ADB0" w:rsidR="00B0224E" w:rsidRPr="00FB47DA" w:rsidRDefault="00B0224E" w:rsidP="00C142E0">
      <w:pPr>
        <w:rPr>
          <w:sz w:val="24"/>
          <w:szCs w:val="24"/>
        </w:rPr>
      </w:pPr>
      <w:r w:rsidRPr="00FB47DA">
        <w:rPr>
          <w:rFonts w:ascii="Calibri" w:hAnsi="Calibri"/>
          <w:sz w:val="24"/>
          <w:szCs w:val="24"/>
        </w:rPr>
        <w:t>●</w:t>
      </w:r>
      <w:r w:rsidRPr="00FB47DA">
        <w:rPr>
          <w:rFonts w:ascii="Palatino Linotype" w:hAnsi="Palatino Linotype"/>
          <w:sz w:val="24"/>
          <w:szCs w:val="24"/>
        </w:rPr>
        <w:t>Zmiany struktury przemysłu ( restrukturyzacja polegała na zmniejszeniu znaczenia starych rodzajów przemysłu (n. górnictwa) a powstaniu nowych ( np. high- tech ). Towarzyszyły temu zmiana organizacji pracy , sposobu wytwarzania produktów( czyli technologii) a czasem zamian profilu produkcji , to znaczy tego co zakład wytwarza.</w:t>
      </w:r>
    </w:p>
    <w:p w14:paraId="04E38A88" w14:textId="2ED11BCC" w:rsidR="00B0224E" w:rsidRDefault="00FB47DA" w:rsidP="00C142E0">
      <w:r w:rsidRPr="00FB47DA">
        <w:rPr>
          <w:b/>
          <w:bCs/>
          <w:highlight w:val="yellow"/>
        </w:rPr>
        <w:t>Czas na zeszyt ćwiczeń</w:t>
      </w:r>
      <w:r>
        <w:t xml:space="preserve"> </w:t>
      </w:r>
      <w:r w:rsidR="009E4DA7" w:rsidRPr="00B46841">
        <w:rPr>
          <w:rFonts w:ascii="Segoe UI Emoji" w:hAnsi="Segoe UI Emoji" w:cs="Segoe UI Emoji"/>
          <w:color w:val="222222"/>
          <w:sz w:val="24"/>
          <w:szCs w:val="24"/>
          <w:shd w:val="clear" w:color="auto" w:fill="FFFFFF"/>
        </w:rPr>
        <w:t>✍</w:t>
      </w:r>
      <w:r w:rsidR="009E4DA7" w:rsidRPr="00B46841">
        <w:rPr>
          <w:rFonts w:ascii="Palatino Linotype" w:hAnsi="Palatino Linotype" w:cs="Arial"/>
          <w:sz w:val="24"/>
          <w:szCs w:val="24"/>
        </w:rPr>
        <w:t xml:space="preserve"> </w:t>
      </w:r>
      <w:r>
        <w:t xml:space="preserve"> 3  str. </w:t>
      </w:r>
      <w:r w:rsidR="001C4A0A">
        <w:t>8</w:t>
      </w:r>
      <w:r>
        <w:t xml:space="preserve">3 – pozostałe zadania dla chętnych </w:t>
      </w:r>
    </w:p>
    <w:p w14:paraId="37B4A55D" w14:textId="10C1EFF6" w:rsidR="00B0224E" w:rsidRPr="00FB47DA" w:rsidRDefault="00B0224E" w:rsidP="00C142E0">
      <w:pPr>
        <w:rPr>
          <w:b/>
          <w:bCs/>
        </w:rPr>
      </w:pPr>
      <w:r w:rsidRPr="00FB47DA">
        <w:rPr>
          <w:b/>
          <w:bCs/>
        </w:rPr>
        <w:t>Sprawdź czy pamiętasz z wcześniejszych lekcji ..</w:t>
      </w:r>
      <w:r w:rsidR="00FB47DA" w:rsidRPr="00FB47DA">
        <w:rPr>
          <w:b/>
          <w:bCs/>
          <w:noProof/>
        </w:rPr>
        <w:t xml:space="preserve"> </w:t>
      </w:r>
    </w:p>
    <w:p w14:paraId="17DC3C71" w14:textId="64566AF0" w:rsidR="00B0224E" w:rsidRDefault="00B0224E" w:rsidP="00B0224E">
      <w:pPr>
        <w:pStyle w:val="Akapitzlist"/>
        <w:numPr>
          <w:ilvl w:val="0"/>
          <w:numId w:val="4"/>
        </w:numPr>
      </w:pPr>
      <w:r>
        <w:t xml:space="preserve">Czy podczas podróży do Niemiec </w:t>
      </w:r>
      <w:r w:rsidR="00FB47DA">
        <w:t>będziemy</w:t>
      </w:r>
      <w:r>
        <w:t xml:space="preserve"> podlegać kontroli </w:t>
      </w:r>
      <w:r w:rsidR="00FB47DA">
        <w:t>paszportowej</w:t>
      </w:r>
      <w:r>
        <w:t xml:space="preserve"> na granicy</w:t>
      </w:r>
      <w:r w:rsidR="00FB47DA">
        <w:t>?</w:t>
      </w:r>
    </w:p>
    <w:p w14:paraId="789ECACD" w14:textId="61F08CCC" w:rsidR="00B0224E" w:rsidRDefault="00B0224E" w:rsidP="00B0224E">
      <w:pPr>
        <w:pStyle w:val="Akapitzlist"/>
        <w:numPr>
          <w:ilvl w:val="0"/>
          <w:numId w:val="4"/>
        </w:numPr>
      </w:pPr>
      <w:r>
        <w:t xml:space="preserve">Czy Niemcy maja </w:t>
      </w:r>
      <w:r w:rsidR="00FB47DA">
        <w:t>walutę</w:t>
      </w:r>
      <w:r>
        <w:t xml:space="preserve"> narodową czy płaci się tam w euro</w:t>
      </w:r>
      <w:r w:rsidR="00FB47DA">
        <w:t>?</w:t>
      </w:r>
    </w:p>
    <w:p w14:paraId="6696BCFF" w14:textId="00514F9C" w:rsidR="00B0224E" w:rsidRDefault="00FB47DA" w:rsidP="00B0224E">
      <w:pPr>
        <w:pStyle w:val="Akapitzlist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7B191" wp14:editId="21FC9096">
                <wp:simplePos x="0" y="0"/>
                <wp:positionH relativeFrom="column">
                  <wp:posOffset>5212570</wp:posOffset>
                </wp:positionH>
                <wp:positionV relativeFrom="paragraph">
                  <wp:posOffset>107199</wp:posOffset>
                </wp:positionV>
                <wp:extent cx="834621" cy="988043"/>
                <wp:effectExtent l="0" t="0" r="22860" b="2222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621" cy="988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EDB9C" w14:textId="3591F225" w:rsidR="00FB47DA" w:rsidRDefault="00FB47DA" w:rsidP="00FB47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0352CD" wp14:editId="12F5081F">
                                  <wp:extent cx="728746" cy="879169"/>
                                  <wp:effectExtent l="0" t="0" r="0" b="0"/>
                                  <wp:docPr id="6" name="Obraz 6" descr="Question Mark Clipart Smiley Face X Transparent Png - Questi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uestion Mark Clipart Smiley Face X Transparent Png - Questi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600" cy="971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7B191" id="Prostokąt 8" o:spid="_x0000_s1030" style="position:absolute;left:0;text-align:left;margin-left:410.45pt;margin-top:8.45pt;width:65.7pt;height:7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cagAIAAEsFAAAOAAAAZHJzL2Uyb0RvYy54bWysVF9P2zAQf5+072D5fSQthZWKFFUgpkmI&#10;VYOJZ9exSTTH59nXJt37vtk+2M5OGhCgPUzLg3Pnu/vdf59fdI1hO+VDDbbgk6OcM2UllLV9LPi3&#10;++sPc84CClsKA1YVfK8Cv1i+f3feuoWaQgWmVJ4RiA2L1hW8QnSLLAuyUo0IR+CUJaEG3wgk1j9m&#10;pRctoTcmm+b5adaCL50HqUKg26teyJcJX2sl8YvWQSEzBafYMJ0+nZt4ZstzsXj0wlW1HMIQ/xBF&#10;I2pLTkeoK4GCbX39CqqppYcAGo8kNBloXUuVcqBsJvmLbO4q4VTKhYoT3Fim8P9g5e1u7VldFpwa&#10;ZUVDLVpTgAjff/9CNo/1aV1YkNqdW/uBC0TGZDvtm/inNFiXarofa6o6ZJIu58ez0+mEM0mis/k8&#10;nx1HzOzJ2PmAnxQ0LBIF99SyVEmxuwnYqx5UyC4G07tPFO6NihEY+1VpSoMcTpN1GiB1aTzbCWq9&#10;kFJZnPSiSpSqvz7J6RviGS1SdAkwIuvamBF7AIjD+Rq7j3XQj6Yqzd9onP8tsN54tEieweJo3NQW&#10;/FsAhrIaPPf6hyL1pYlVwm7TpRbPoma82UC5p7Z76PchOHldU/VvRMC18LQAtCq01PiFDm2gLTgM&#10;FGcV+J9v3Ud9mkuSctbSQhU8/NgKrzgzny1N7NlkNosbmJjZyccpMf65ZPNcYrfNJVDjaHIoukRG&#10;fTQHUntoHmj3V9EriYSV5LvgEv2BucR+0en1kGq1Smq0dU7gjb1zMoLHOsfpuu8ehHfDCCLN7i0c&#10;lk8sXkxirxstLay2CLpOY/pU16EDtLFplIbXJT4Jz/mk9fQGLv8AAAD//wMAUEsDBBQABgAIAAAA&#10;IQBQtgoB3QAAAAoBAAAPAAAAZHJzL2Rvd25yZXYueG1sTI/NTsMwEITvSLyDtUjcqNOg/oU4FarE&#10;BYlDWx7AjZc41F5HsdMkb89ygtNqd0Yz35b7yTtxwz62gRQsFxkIpDqYlhoFn+e3py2ImDQZ7QKh&#10;ghkj7Kv7u1IXJox0xNspNYJDKBZagU2pK6SMtUWv4yJ0SKx9hd7rxGvfSNPrkcO9k3mWraXXLXGD&#10;1R0eLNbX0+C5RONxXm7Gw/XDTu8tuvkbh1mpx4fp9QVEwin9meEXn9GhYqZLGMhE4RRs82zHVhbW&#10;PNmwW+XPIC582OQrkFUp/79Q/QAAAP//AwBQSwECLQAUAAYACAAAACEAtoM4kv4AAADhAQAAEwAA&#10;AAAAAAAAAAAAAAAAAAAAW0NvbnRlbnRfVHlwZXNdLnhtbFBLAQItABQABgAIAAAAIQA4/SH/1gAA&#10;AJQBAAALAAAAAAAAAAAAAAAAAC8BAABfcmVscy8ucmVsc1BLAQItABQABgAIAAAAIQAwlRcagAIA&#10;AEsFAAAOAAAAAAAAAAAAAAAAAC4CAABkcnMvZTJvRG9jLnhtbFBLAQItABQABgAIAAAAIQBQtgoB&#10;3QAAAAoBAAAPAAAAAAAAAAAAAAAAANoEAABkcnMvZG93bnJldi54bWxQSwUGAAAAAAQABADzAAAA&#10;5AUAAAAA&#10;" fillcolor="#4472c4 [3204]" strokecolor="#1f3763 [1604]" strokeweight="1pt">
                <v:textbox>
                  <w:txbxContent>
                    <w:p w14:paraId="424EDB9C" w14:textId="3591F225" w:rsidR="00FB47DA" w:rsidRDefault="00FB47DA" w:rsidP="00FB47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0352CD" wp14:editId="12F5081F">
                            <wp:extent cx="728746" cy="879169"/>
                            <wp:effectExtent l="0" t="0" r="0" b="0"/>
                            <wp:docPr id="6" name="Obraz 6" descr="Question Mark Clipart Smiley Face X Transparent Png - Questi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uestion Mark Clipart Smiley Face X Transparent Png - Questi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5600" cy="971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0224E">
        <w:t>Czy język niemiecki należy do tej samej grupy językowej co język polski</w:t>
      </w:r>
      <w:r>
        <w:t>?</w:t>
      </w:r>
      <w:r w:rsidR="00B0224E">
        <w:t xml:space="preserve"> </w:t>
      </w:r>
    </w:p>
    <w:sectPr w:rsidR="00B0224E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94A25" w14:textId="77777777" w:rsidR="00BD60F9" w:rsidRDefault="00BD60F9" w:rsidP="009E4DA7">
      <w:pPr>
        <w:spacing w:after="0" w:line="240" w:lineRule="auto"/>
      </w:pPr>
      <w:r>
        <w:separator/>
      </w:r>
    </w:p>
  </w:endnote>
  <w:endnote w:type="continuationSeparator" w:id="0">
    <w:p w14:paraId="13B3DAE0" w14:textId="77777777" w:rsidR="00BD60F9" w:rsidRDefault="00BD60F9" w:rsidP="009E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133683"/>
      <w:docPartObj>
        <w:docPartGallery w:val="Page Numbers (Bottom of Page)"/>
        <w:docPartUnique/>
      </w:docPartObj>
    </w:sdtPr>
    <w:sdtEndPr/>
    <w:sdtContent>
      <w:p w14:paraId="79FFA159" w14:textId="7D28F609" w:rsidR="009E4DA7" w:rsidRDefault="009E4D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856FE4" w14:textId="77777777" w:rsidR="009E4DA7" w:rsidRDefault="009E4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E73A4" w14:textId="77777777" w:rsidR="00BD60F9" w:rsidRDefault="00BD60F9" w:rsidP="009E4DA7">
      <w:pPr>
        <w:spacing w:after="0" w:line="240" w:lineRule="auto"/>
      </w:pPr>
      <w:r>
        <w:separator/>
      </w:r>
    </w:p>
  </w:footnote>
  <w:footnote w:type="continuationSeparator" w:id="0">
    <w:p w14:paraId="222B119D" w14:textId="77777777" w:rsidR="00BD60F9" w:rsidRDefault="00BD60F9" w:rsidP="009E4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6C1C"/>
    <w:multiLevelType w:val="multilevel"/>
    <w:tmpl w:val="75BA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228C6"/>
    <w:multiLevelType w:val="multilevel"/>
    <w:tmpl w:val="B68E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A7BC4"/>
    <w:multiLevelType w:val="hybridMultilevel"/>
    <w:tmpl w:val="360E1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31A08"/>
    <w:multiLevelType w:val="hybridMultilevel"/>
    <w:tmpl w:val="D084CD2A"/>
    <w:lvl w:ilvl="0" w:tplc="532077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4F2635"/>
    <w:multiLevelType w:val="hybridMultilevel"/>
    <w:tmpl w:val="8F4487FC"/>
    <w:lvl w:ilvl="0" w:tplc="1CEE20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AD3764"/>
    <w:multiLevelType w:val="hybridMultilevel"/>
    <w:tmpl w:val="4A283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97"/>
    <w:rsid w:val="000613A2"/>
    <w:rsid w:val="001C4A0A"/>
    <w:rsid w:val="002551CC"/>
    <w:rsid w:val="002B32FF"/>
    <w:rsid w:val="003A70E7"/>
    <w:rsid w:val="003C11A7"/>
    <w:rsid w:val="003F0E50"/>
    <w:rsid w:val="00466369"/>
    <w:rsid w:val="006B7597"/>
    <w:rsid w:val="007748EC"/>
    <w:rsid w:val="008D5CF4"/>
    <w:rsid w:val="00993B77"/>
    <w:rsid w:val="009E4DA7"/>
    <w:rsid w:val="00A622CE"/>
    <w:rsid w:val="00A709E2"/>
    <w:rsid w:val="00AC23E1"/>
    <w:rsid w:val="00B0224E"/>
    <w:rsid w:val="00B46841"/>
    <w:rsid w:val="00BD60F9"/>
    <w:rsid w:val="00C142E0"/>
    <w:rsid w:val="00C20B02"/>
    <w:rsid w:val="00CB56A6"/>
    <w:rsid w:val="00D10F89"/>
    <w:rsid w:val="00D308BC"/>
    <w:rsid w:val="00E657FE"/>
    <w:rsid w:val="00E66584"/>
    <w:rsid w:val="00F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16E7"/>
  <w15:chartTrackingRefBased/>
  <w15:docId w15:val="{E1FF589D-4565-4F6E-9DE9-FCBDA5F0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0E7"/>
    <w:pPr>
      <w:ind w:left="720"/>
      <w:contextualSpacing/>
    </w:pPr>
  </w:style>
  <w:style w:type="table" w:styleId="Tabela-Siatka">
    <w:name w:val="Table Grid"/>
    <w:basedOn w:val="Standardowy"/>
    <w:uiPriority w:val="39"/>
    <w:rsid w:val="0006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DA7"/>
  </w:style>
  <w:style w:type="paragraph" w:styleId="Stopka">
    <w:name w:val="footer"/>
    <w:basedOn w:val="Normalny"/>
    <w:link w:val="StopkaZnak"/>
    <w:uiPriority w:val="99"/>
    <w:unhideWhenUsed/>
    <w:rsid w:val="009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pl.wikipedia.org/wiki/Kolonia_(Niemcy)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70.jpeg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Bonn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pl.wikipedia.org/wiki/Duisburg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pl.wikipedia.org/wiki/Essen" TargetMode="External"/><Relationship Id="rId20" Type="http://schemas.openxmlformats.org/officeDocument/2006/relationships/hyperlink" Target="https://pl.wikipedia.org/wiki/Wupperta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Dortmund" TargetMode="External"/><Relationship Id="rId23" Type="http://schemas.openxmlformats.org/officeDocument/2006/relationships/hyperlink" Target="https://pl.wikipedia.org/wiki/Bochu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0.jpeg"/><Relationship Id="rId19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l.wikipedia.org/wiki/D%C3%BCsseldorf" TargetMode="External"/><Relationship Id="rId22" Type="http://schemas.openxmlformats.org/officeDocument/2006/relationships/hyperlink" Target="https://pl.wikipedia.org/wiki/Bielefeld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6</cp:revision>
  <dcterms:created xsi:type="dcterms:W3CDTF">2020-05-11T11:28:00Z</dcterms:created>
  <dcterms:modified xsi:type="dcterms:W3CDTF">2020-05-12T11:25:00Z</dcterms:modified>
</cp:coreProperties>
</file>