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AF811" w14:textId="2AE57D8F" w:rsidR="00312339" w:rsidRDefault="0054451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CEA0A" wp14:editId="21BB3FBB">
                <wp:simplePos x="0" y="0"/>
                <wp:positionH relativeFrom="margin">
                  <wp:posOffset>-480695</wp:posOffset>
                </wp:positionH>
                <wp:positionV relativeFrom="paragraph">
                  <wp:posOffset>-564515</wp:posOffset>
                </wp:positionV>
                <wp:extent cx="6873240" cy="1272540"/>
                <wp:effectExtent l="0" t="0" r="22860" b="2286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240" cy="1272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72F65" w14:textId="73D46AAA" w:rsidR="000022B8" w:rsidRPr="000022B8" w:rsidRDefault="000022B8" w:rsidP="000022B8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0022B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Dzień dobry</w:t>
                            </w:r>
                            <w:r w:rsidRPr="000022B8">
                              <w:rPr>
                                <mc:AlternateContent>
                                  <mc:Choice Requires="w16se">
                                    <w:rFonts w:asciiTheme="minorHAnsi" w:eastAsiaTheme="minorHAnsi" w:hAnsiTheme="minorHAnsi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0022B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="00E3518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.05</w:t>
                            </w:r>
                            <w:r w:rsidRPr="000022B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.2020r </w:t>
                            </w:r>
                          </w:p>
                          <w:p w14:paraId="5841E75E" w14:textId="77777777" w:rsidR="000022B8" w:rsidRPr="000022B8" w:rsidRDefault="000022B8" w:rsidP="000022B8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</w:pPr>
                            <w:r w:rsidRPr="000022B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 xml:space="preserve">Proszę   zapisz temat lekcji w zeszycie , a następnie zapoznaj się z poniższą lekcją  według kolejności . </w:t>
                            </w:r>
                          </w:p>
                          <w:p w14:paraId="7355EB65" w14:textId="7E6BB608" w:rsidR="000022B8" w:rsidRDefault="000022B8" w:rsidP="000022B8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</w:pPr>
                            <w:r w:rsidRPr="000022B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>Miłej pracy – w razie problemów kontaktuj się ze mną  przez pocztę email .</w:t>
                            </w:r>
                          </w:p>
                          <w:p w14:paraId="05334486" w14:textId="32374DA9" w:rsidR="00E35183" w:rsidRDefault="00E35183" w:rsidP="000022B8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>Przypominam , że kartę zadań należy odesłać do 18.05.2020</w:t>
                            </w:r>
                          </w:p>
                          <w:p w14:paraId="08F41511" w14:textId="77777777" w:rsidR="00E35183" w:rsidRPr="000022B8" w:rsidRDefault="00E35183" w:rsidP="000022B8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</w:pPr>
                          </w:p>
                          <w:p w14:paraId="42347143" w14:textId="77777777" w:rsidR="000022B8" w:rsidRPr="000022B8" w:rsidRDefault="000022B8" w:rsidP="000022B8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70E9DCA5" w14:textId="06B4BF0C" w:rsidR="000022B8" w:rsidRPr="000022B8" w:rsidRDefault="000022B8" w:rsidP="000022B8">
                            <w:pPr>
                              <w:spacing w:after="160" w:line="259" w:lineRule="auto"/>
                              <w:jc w:val="center"/>
                              <w:rPr>
                                <w:rFonts w:ascii="Arial Black" w:eastAsiaTheme="minorHAnsi" w:hAnsi="Arial Black" w:cstheme="minorBidi"/>
                                <w:lang w:eastAsia="en-US"/>
                              </w:rPr>
                            </w:pPr>
                            <w:r w:rsidRPr="000022B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 </w:t>
                            </w:r>
                          </w:p>
                          <w:p w14:paraId="4069E3E5" w14:textId="77777777" w:rsidR="000022B8" w:rsidRDefault="000022B8" w:rsidP="00002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CEA0A" id="Prostokąt 1" o:spid="_x0000_s1026" style="position:absolute;margin-left:-37.85pt;margin-top:-44.45pt;width:541.2pt;height:10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" fillcolor="white [3201]" strokecolor="#70ad47 [3209]" strokeweight="1pt">
                <v:textbox>
                  <w:txbxContent>
                    <w:p w14:paraId="16D72F65" w14:textId="73D46AAA" w:rsidR="000022B8" w:rsidRPr="000022B8" w:rsidRDefault="000022B8" w:rsidP="000022B8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0022B8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Dzień dobry</w:t>
                      </w:r>
                      <w:r w:rsidRPr="000022B8">
                        <w:rPr>
                          <mc:AlternateContent>
                            <mc:Choice Requires="w16se">
                              <w:rFonts w:asciiTheme="minorHAnsi" w:eastAsiaTheme="minorHAnsi" w:hAnsiTheme="minorHAnsi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0022B8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="00E3518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2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.05</w:t>
                      </w:r>
                      <w:r w:rsidRPr="000022B8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.2020r </w:t>
                      </w:r>
                    </w:p>
                    <w:p w14:paraId="5841E75E" w14:textId="77777777" w:rsidR="000022B8" w:rsidRPr="000022B8" w:rsidRDefault="000022B8" w:rsidP="000022B8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</w:pPr>
                      <w:r w:rsidRPr="000022B8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 xml:space="preserve">Proszę   zapisz temat lekcji w zeszycie , a następnie zapoznaj się z poniższą lekcją  według kolejności . </w:t>
                      </w:r>
                    </w:p>
                    <w:p w14:paraId="7355EB65" w14:textId="7E6BB608" w:rsidR="000022B8" w:rsidRDefault="000022B8" w:rsidP="000022B8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</w:pPr>
                      <w:r w:rsidRPr="000022B8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>Miłej pracy – w razie problemów kontaktuj się ze mną  przez pocztę email .</w:t>
                      </w:r>
                    </w:p>
                    <w:p w14:paraId="05334486" w14:textId="32374DA9" w:rsidR="00E35183" w:rsidRDefault="00E35183" w:rsidP="000022B8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>Przypominam , że kartę zadań należy odesłać do 18.05.2020</w:t>
                      </w:r>
                    </w:p>
                    <w:p w14:paraId="08F41511" w14:textId="77777777" w:rsidR="00E35183" w:rsidRPr="000022B8" w:rsidRDefault="00E35183" w:rsidP="000022B8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</w:pPr>
                    </w:p>
                    <w:p w14:paraId="42347143" w14:textId="77777777" w:rsidR="000022B8" w:rsidRPr="000022B8" w:rsidRDefault="000022B8" w:rsidP="000022B8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</w:p>
                    <w:p w14:paraId="70E9DCA5" w14:textId="06B4BF0C" w:rsidR="000022B8" w:rsidRPr="000022B8" w:rsidRDefault="000022B8" w:rsidP="000022B8">
                      <w:pPr>
                        <w:spacing w:after="160" w:line="259" w:lineRule="auto"/>
                        <w:jc w:val="center"/>
                        <w:rPr>
                          <w:rFonts w:ascii="Arial Black" w:eastAsiaTheme="minorHAnsi" w:hAnsi="Arial Black" w:cstheme="minorBidi"/>
                          <w:lang w:eastAsia="en-US"/>
                        </w:rPr>
                      </w:pPr>
                      <w:r w:rsidRPr="000022B8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 </w:t>
                      </w:r>
                    </w:p>
                    <w:p w14:paraId="4069E3E5" w14:textId="77777777" w:rsidR="000022B8" w:rsidRDefault="000022B8" w:rsidP="000022B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C6B4AA" w14:textId="26A7F1D2" w:rsidR="00312339" w:rsidRDefault="00312339"/>
    <w:p w14:paraId="15B5F2D0" w14:textId="45ECDEFD" w:rsidR="00312339" w:rsidRDefault="00312339"/>
    <w:p w14:paraId="1E035EC8" w14:textId="453F97EA" w:rsidR="00312339" w:rsidRDefault="00312339">
      <w:pPr>
        <w:rPr>
          <w:sz w:val="28"/>
          <w:szCs w:val="28"/>
        </w:rPr>
      </w:pPr>
    </w:p>
    <w:p w14:paraId="0AAF7CB5" w14:textId="410EB163" w:rsidR="00312339" w:rsidRPr="001E7494" w:rsidRDefault="00544510" w:rsidP="00312339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07585" wp14:editId="71008CCB">
                <wp:simplePos x="0" y="0"/>
                <wp:positionH relativeFrom="column">
                  <wp:posOffset>5539105</wp:posOffset>
                </wp:positionH>
                <wp:positionV relativeFrom="paragraph">
                  <wp:posOffset>244474</wp:posOffset>
                </wp:positionV>
                <wp:extent cx="922020" cy="537845"/>
                <wp:effectExtent l="0" t="0" r="11430" b="1460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537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4F75B" w14:textId="0508829C" w:rsidR="00544510" w:rsidRDefault="00544510" w:rsidP="005445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75784" wp14:editId="2F9DB65A">
                                  <wp:extent cx="688336" cy="484505"/>
                                  <wp:effectExtent l="0" t="0" r="0" b="0"/>
                                  <wp:docPr id="4" name="Obraz 4" descr="Kanada-środowisko przyrodnicze a rozwój rolnictwa. by wiolettao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anada-środowisko przyrodnicze a rozwój rolnictwa. by wiolettao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018" cy="489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07585" id="Prostokąt 2" o:spid="_x0000_s1027" style="position:absolute;left:0;text-align:left;margin-left:436.15pt;margin-top:19.25pt;width:72.6pt;height:4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" fillcolor="white [3201]" strokecolor="#70ad47 [3209]" strokeweight="1pt">
                <v:textbox>
                  <w:txbxContent>
                    <w:p w14:paraId="5E74F75B" w14:textId="0508829C" w:rsidR="00544510" w:rsidRDefault="00544510" w:rsidP="005445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875784" wp14:editId="2F9DB65A">
                            <wp:extent cx="688336" cy="484505"/>
                            <wp:effectExtent l="0" t="0" r="0" b="0"/>
                            <wp:docPr id="4" name="Obraz 4" descr="Kanada-środowisko przyrodnicze a rozwój rolnictwa. by wiolettao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anada-środowisko przyrodnicze a rozwój rolnictwa. by wiolettao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018" cy="489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12339" w:rsidRPr="001E7494">
        <w:rPr>
          <w:rFonts w:asciiTheme="minorHAnsi" w:eastAsiaTheme="minorHAnsi" w:hAnsiTheme="minorHAnsi" w:cstheme="minorBidi"/>
          <w:b/>
          <w:bCs/>
          <w:sz w:val="32"/>
          <w:szCs w:val="32"/>
          <w:highlight w:val="cyan"/>
          <w:lang w:eastAsia="en-US"/>
        </w:rPr>
        <w:t xml:space="preserve">Temat: </w:t>
      </w:r>
      <w:r w:rsidR="00312339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 xml:space="preserve">Kanada – środowisko przyrodnicze a rozwój gospodarczy  </w:t>
      </w:r>
    </w:p>
    <w:p w14:paraId="094FEAD9" w14:textId="54B40449" w:rsidR="00312339" w:rsidRPr="001E7494" w:rsidRDefault="00312339" w:rsidP="00312339">
      <w:pPr>
        <w:spacing w:after="160" w:line="259" w:lineRule="auto"/>
        <w:rPr>
          <w:rFonts w:asciiTheme="minorHAnsi" w:eastAsiaTheme="minorHAnsi" w:hAnsiTheme="minorHAnsi" w:cstheme="minorHAnsi"/>
          <w:b/>
          <w:bCs/>
          <w:color w:val="385623" w:themeColor="accent6" w:themeShade="80"/>
          <w:sz w:val="28"/>
          <w:szCs w:val="28"/>
          <w:lang w:eastAsia="en-US"/>
        </w:rPr>
      </w:pPr>
      <w:r w:rsidRPr="001E7494">
        <w:rPr>
          <w:rFonts w:asciiTheme="minorHAnsi" w:eastAsiaTheme="minorHAnsi" w:hAnsiTheme="minorHAnsi" w:cstheme="minorHAnsi"/>
          <w:b/>
          <w:bCs/>
          <w:color w:val="385623" w:themeColor="accent6" w:themeShade="80"/>
          <w:sz w:val="28"/>
          <w:szCs w:val="28"/>
          <w:highlight w:val="lightGray"/>
          <w:lang w:eastAsia="en-US"/>
        </w:rPr>
        <w:t>Potrzebne materiały:</w:t>
      </w:r>
      <w:r w:rsidRPr="001E7494">
        <w:rPr>
          <w:rFonts w:asciiTheme="minorHAnsi" w:eastAsiaTheme="minorHAnsi" w:hAnsiTheme="minorHAnsi" w:cstheme="minorHAnsi"/>
          <w:b/>
          <w:bCs/>
          <w:color w:val="385623" w:themeColor="accent6" w:themeShade="80"/>
          <w:sz w:val="28"/>
          <w:szCs w:val="28"/>
          <w:lang w:eastAsia="en-US"/>
        </w:rPr>
        <w:t xml:space="preserve"> podręcznik ( str.1</w:t>
      </w:r>
      <w:r>
        <w:rPr>
          <w:rFonts w:asciiTheme="minorHAnsi" w:eastAsiaTheme="minorHAnsi" w:hAnsiTheme="minorHAnsi" w:cstheme="minorHAnsi"/>
          <w:b/>
          <w:bCs/>
          <w:color w:val="385623" w:themeColor="accent6" w:themeShade="80"/>
          <w:sz w:val="28"/>
          <w:szCs w:val="28"/>
          <w:lang w:eastAsia="en-US"/>
        </w:rPr>
        <w:t>32-137</w:t>
      </w:r>
      <w:r w:rsidRPr="001E7494">
        <w:rPr>
          <w:rFonts w:asciiTheme="minorHAnsi" w:eastAsiaTheme="minorHAnsi" w:hAnsiTheme="minorHAnsi" w:cstheme="minorHAnsi"/>
          <w:b/>
          <w:bCs/>
          <w:color w:val="385623" w:themeColor="accent6" w:themeShade="80"/>
          <w:sz w:val="28"/>
          <w:szCs w:val="28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bCs/>
          <w:color w:val="385623" w:themeColor="accent6" w:themeShade="80"/>
          <w:sz w:val="28"/>
          <w:szCs w:val="28"/>
          <w:lang w:eastAsia="en-US"/>
        </w:rPr>
        <w:t xml:space="preserve">) </w:t>
      </w:r>
    </w:p>
    <w:p w14:paraId="59F1380F" w14:textId="77777777" w:rsidR="00312339" w:rsidRPr="001E7494" w:rsidRDefault="00312339" w:rsidP="00312339">
      <w:pPr>
        <w:spacing w:after="160" w:line="259" w:lineRule="auto"/>
        <w:rPr>
          <w:rFonts w:asciiTheme="minorHAnsi" w:eastAsiaTheme="minorHAnsi" w:hAnsiTheme="minorHAnsi" w:cstheme="minorHAnsi"/>
          <w:b/>
          <w:bCs/>
          <w:lang w:eastAsia="en-US"/>
        </w:rPr>
      </w:pPr>
      <w:r w:rsidRPr="001E7494">
        <w:rPr>
          <w:rFonts w:asciiTheme="minorHAnsi" w:eastAsiaTheme="minorHAnsi" w:hAnsiTheme="minorHAnsi" w:cstheme="minorHAnsi"/>
          <w:b/>
          <w:bCs/>
          <w:highlight w:val="green"/>
          <w:lang w:eastAsia="en-US"/>
        </w:rPr>
        <w:t xml:space="preserve"> Przeanalizuj</w:t>
      </w:r>
      <w:r w:rsidRPr="001E7494">
        <w:rPr>
          <w:rFonts w:asciiTheme="minorHAnsi" w:eastAsiaTheme="minorHAnsi" w:hAnsiTheme="minorHAnsi" w:cstheme="minorHAnsi"/>
          <w:b/>
          <w:bCs/>
          <w:lang w:eastAsia="en-US"/>
        </w:rPr>
        <w:t xml:space="preserve">  (polecenia zakreślone na zielono nie  wymagają pisemnych odpowiedzi  )</w:t>
      </w:r>
    </w:p>
    <w:p w14:paraId="16007E41" w14:textId="77777777" w:rsidR="00312339" w:rsidRPr="001E7494" w:rsidRDefault="00312339" w:rsidP="00312339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lang w:eastAsia="en-US"/>
        </w:rPr>
      </w:pPr>
      <w:r w:rsidRPr="001E7494">
        <w:rPr>
          <w:rFonts w:asciiTheme="minorHAnsi" w:eastAsiaTheme="minorHAnsi" w:hAnsiTheme="minorHAnsi" w:cstheme="minorHAnsi"/>
          <w:b/>
          <w:bCs/>
          <w:highlight w:val="yellow"/>
          <w:lang w:eastAsia="en-US"/>
        </w:rPr>
        <w:t>Zadanie</w:t>
      </w:r>
      <w:r w:rsidRPr="001E7494">
        <w:rPr>
          <w:rFonts w:asciiTheme="minorHAnsi" w:eastAsiaTheme="minorHAnsi" w:hAnsiTheme="minorHAnsi" w:cstheme="minorHAnsi"/>
          <w:b/>
          <w:bCs/>
          <w:lang w:eastAsia="en-US"/>
        </w:rPr>
        <w:t xml:space="preserve"> </w:t>
      </w:r>
      <w:bookmarkStart w:id="0" w:name="_Hlk36129306"/>
      <w:r w:rsidRPr="001E7494">
        <w:rPr>
          <w:rFonts w:ascii="Segoe UI Emoji" w:eastAsiaTheme="minorHAnsi" w:hAnsi="Segoe UI Emoji" w:cs="Segoe UI Emoji"/>
          <w:color w:val="222222"/>
          <w:sz w:val="45"/>
          <w:szCs w:val="45"/>
          <w:shd w:val="clear" w:color="auto" w:fill="FFFFFF"/>
          <w:lang w:eastAsia="en-US"/>
        </w:rPr>
        <w:t>✍</w:t>
      </w:r>
      <w:bookmarkEnd w:id="0"/>
      <w:r w:rsidRPr="001E7494">
        <w:rPr>
          <w:rFonts w:ascii="Segoe UI Emoji" w:eastAsiaTheme="minorHAnsi" w:hAnsi="Segoe UI Emoji" w:cs="Segoe UI Emoji"/>
          <w:color w:val="222222"/>
          <w:sz w:val="45"/>
          <w:szCs w:val="45"/>
          <w:shd w:val="clear" w:color="auto" w:fill="FFFFFF"/>
          <w:lang w:eastAsia="en-US"/>
        </w:rPr>
        <w:t xml:space="preserve"> </w:t>
      </w:r>
    </w:p>
    <w:p w14:paraId="7E61914E" w14:textId="64AD7777" w:rsidR="00312339" w:rsidRPr="003C3BD3" w:rsidRDefault="00312339" w:rsidP="003C3BD3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  <w:r w:rsidRPr="001E7494">
        <w:rPr>
          <w:rFonts w:asciiTheme="minorHAnsi" w:eastAsiaTheme="minorHAnsi" w:hAnsiTheme="minorHAnsi" w:cstheme="minorHAnsi"/>
          <w:b/>
          <w:bCs/>
          <w:sz w:val="32"/>
          <w:szCs w:val="32"/>
          <w:highlight w:val="cyan"/>
          <w:lang w:eastAsia="en-US"/>
        </w:rPr>
        <w:t>NACOBEZ</w:t>
      </w:r>
      <w:r w:rsidRPr="001E7494">
        <w:rPr>
          <w:rFonts w:asciiTheme="minorHAnsi" w:eastAsiaTheme="minorHAnsi" w:hAnsiTheme="minorHAnsi" w:cstheme="minorHAnsi"/>
          <w:b/>
          <w:bCs/>
          <w:sz w:val="36"/>
          <w:szCs w:val="36"/>
          <w:highlight w:val="cyan"/>
          <w:lang w:eastAsia="en-US"/>
        </w:rPr>
        <w:t>U</w:t>
      </w:r>
      <w:r w:rsidRPr="001E7494">
        <w:rPr>
          <w:rFonts w:asciiTheme="minorHAnsi" w:eastAsiaTheme="minorHAnsi" w:hAnsiTheme="minorHAnsi" w:cstheme="minorHAnsi"/>
          <w:sz w:val="36"/>
          <w:szCs w:val="36"/>
          <w:lang w:eastAsia="en-US"/>
        </w:rPr>
        <w:t xml:space="preserve"> </w:t>
      </w:r>
      <w:r w:rsidRPr="001E7494">
        <w:rPr>
          <mc:AlternateContent>
            <mc:Choice Requires="w16se">
              <w:rFonts w:asciiTheme="minorHAnsi" w:eastAsia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  <w:lang w:eastAsia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E7494">
        <w:rPr>
          <w:rFonts w:asciiTheme="minorHAnsi" w:eastAsiaTheme="minorHAnsi" w:hAnsiTheme="minorHAnsi" w:cstheme="minorHAnsi"/>
          <w:sz w:val="28"/>
          <w:szCs w:val="28"/>
          <w:lang w:eastAsia="en-US"/>
        </w:rPr>
        <w:t>( czyli : Na co będę zwracał uwagę</w:t>
      </w:r>
      <w:r w:rsidRPr="001E7494">
        <w:rPr>
          <w:rFonts w:asciiTheme="minorHAnsi" w:eastAsiaTheme="minorHAnsi" w:hAnsiTheme="minorHAnsi" w:cstheme="minorHAnsi"/>
          <w:sz w:val="36"/>
          <w:szCs w:val="36"/>
          <w:lang w:eastAsia="en-US"/>
        </w:rPr>
        <w:t xml:space="preserve"> )</w:t>
      </w:r>
    </w:p>
    <w:p w14:paraId="175C4FD3" w14:textId="77777777" w:rsidR="00312339" w:rsidRPr="00312339" w:rsidRDefault="00312339" w:rsidP="00312339">
      <w:pPr>
        <w:pStyle w:val="Akapitzlist"/>
        <w:numPr>
          <w:ilvl w:val="0"/>
          <w:numId w:val="1"/>
        </w:numPr>
        <w:ind w:left="151" w:right="-70" w:hanging="142"/>
        <w:rPr>
          <w:rFonts w:asciiTheme="minorHAnsi" w:hAnsiTheme="minorHAnsi" w:cstheme="minorHAnsi"/>
          <w:sz w:val="28"/>
          <w:szCs w:val="28"/>
        </w:rPr>
      </w:pPr>
      <w:r w:rsidRPr="00312339">
        <w:rPr>
          <w:rFonts w:asciiTheme="minorHAnsi" w:hAnsiTheme="minorHAnsi" w:cstheme="minorHAnsi"/>
          <w:sz w:val="28"/>
          <w:szCs w:val="28"/>
        </w:rPr>
        <w:t>cechy położenia geograficznego Kanady</w:t>
      </w:r>
    </w:p>
    <w:p w14:paraId="4B6F1F94" w14:textId="77777777" w:rsidR="00312339" w:rsidRPr="00312339" w:rsidRDefault="00312339" w:rsidP="00312339">
      <w:pPr>
        <w:pStyle w:val="Akapitzlist"/>
        <w:numPr>
          <w:ilvl w:val="0"/>
          <w:numId w:val="1"/>
        </w:numPr>
        <w:ind w:left="151" w:right="-70" w:hanging="142"/>
        <w:rPr>
          <w:rFonts w:asciiTheme="minorHAnsi" w:hAnsiTheme="minorHAnsi" w:cstheme="minorHAnsi"/>
          <w:sz w:val="28"/>
          <w:szCs w:val="28"/>
        </w:rPr>
      </w:pPr>
      <w:r w:rsidRPr="00312339">
        <w:rPr>
          <w:rFonts w:asciiTheme="minorHAnsi" w:hAnsiTheme="minorHAnsi" w:cstheme="minorHAnsi"/>
          <w:sz w:val="28"/>
          <w:szCs w:val="28"/>
        </w:rPr>
        <w:t>ukształtowanie powierzchni Kanady</w:t>
      </w:r>
    </w:p>
    <w:p w14:paraId="011B4703" w14:textId="77777777" w:rsidR="00312339" w:rsidRPr="00312339" w:rsidRDefault="00312339" w:rsidP="00312339">
      <w:pPr>
        <w:pStyle w:val="Akapitzlist"/>
        <w:numPr>
          <w:ilvl w:val="0"/>
          <w:numId w:val="1"/>
        </w:numPr>
        <w:ind w:left="151" w:right="-70" w:hanging="142"/>
        <w:rPr>
          <w:rFonts w:asciiTheme="minorHAnsi" w:hAnsiTheme="minorHAnsi" w:cstheme="minorHAnsi"/>
          <w:sz w:val="28"/>
          <w:szCs w:val="28"/>
        </w:rPr>
      </w:pPr>
      <w:r w:rsidRPr="00312339">
        <w:rPr>
          <w:rFonts w:asciiTheme="minorHAnsi" w:hAnsiTheme="minorHAnsi" w:cstheme="minorHAnsi"/>
          <w:sz w:val="28"/>
          <w:szCs w:val="28"/>
        </w:rPr>
        <w:t>czynniki wpływające na zróżnicowanie klimatu</w:t>
      </w:r>
    </w:p>
    <w:p w14:paraId="0E7FF431" w14:textId="77777777" w:rsidR="00312339" w:rsidRPr="00312339" w:rsidRDefault="00312339" w:rsidP="00312339">
      <w:pPr>
        <w:pStyle w:val="Akapitzlist"/>
        <w:numPr>
          <w:ilvl w:val="0"/>
          <w:numId w:val="1"/>
        </w:numPr>
        <w:ind w:left="151" w:right="-70" w:hanging="142"/>
        <w:rPr>
          <w:rFonts w:asciiTheme="minorHAnsi" w:hAnsiTheme="minorHAnsi" w:cstheme="minorHAnsi"/>
          <w:sz w:val="28"/>
          <w:szCs w:val="28"/>
        </w:rPr>
      </w:pPr>
      <w:r w:rsidRPr="00312339">
        <w:rPr>
          <w:rFonts w:asciiTheme="minorHAnsi" w:hAnsiTheme="minorHAnsi" w:cstheme="minorHAnsi"/>
          <w:sz w:val="28"/>
          <w:szCs w:val="28"/>
        </w:rPr>
        <w:t>zasięg lasów</w:t>
      </w:r>
    </w:p>
    <w:p w14:paraId="5DC7B4D2" w14:textId="77777777" w:rsidR="00312339" w:rsidRPr="00312339" w:rsidRDefault="00312339" w:rsidP="00312339">
      <w:pPr>
        <w:pStyle w:val="Akapitzlist"/>
        <w:numPr>
          <w:ilvl w:val="0"/>
          <w:numId w:val="1"/>
        </w:numPr>
        <w:ind w:left="151" w:right="-70" w:hanging="142"/>
        <w:rPr>
          <w:rFonts w:asciiTheme="minorHAnsi" w:hAnsiTheme="minorHAnsi" w:cstheme="minorHAnsi"/>
          <w:sz w:val="28"/>
          <w:szCs w:val="28"/>
        </w:rPr>
      </w:pPr>
      <w:r w:rsidRPr="00312339">
        <w:rPr>
          <w:rFonts w:asciiTheme="minorHAnsi" w:hAnsiTheme="minorHAnsi" w:cstheme="minorHAnsi"/>
          <w:sz w:val="28"/>
          <w:szCs w:val="28"/>
        </w:rPr>
        <w:t>rolnictwo i jego cechy</w:t>
      </w:r>
    </w:p>
    <w:p w14:paraId="3B4D6994" w14:textId="23D82FE7" w:rsidR="00312339" w:rsidRDefault="00312339" w:rsidP="00312339">
      <w:pPr>
        <w:rPr>
          <w:rFonts w:asciiTheme="minorHAnsi" w:hAnsiTheme="minorHAnsi" w:cstheme="minorHAnsi"/>
          <w:sz w:val="18"/>
          <w:szCs w:val="18"/>
        </w:rPr>
      </w:pPr>
    </w:p>
    <w:p w14:paraId="563D34C3" w14:textId="51C2C13E" w:rsidR="00312339" w:rsidRDefault="00312339" w:rsidP="00312339">
      <w:pPr>
        <w:rPr>
          <w:rFonts w:asciiTheme="minorHAnsi" w:hAnsiTheme="minorHAnsi" w:cstheme="minorHAnsi"/>
          <w:sz w:val="28"/>
          <w:szCs w:val="28"/>
        </w:rPr>
      </w:pPr>
      <w:r w:rsidRPr="003C3BD3">
        <w:rPr>
          <w:rFonts w:asciiTheme="minorHAnsi" w:hAnsiTheme="minorHAnsi" w:cstheme="minorHAnsi"/>
          <w:sz w:val="28"/>
          <w:szCs w:val="28"/>
          <w:highlight w:val="green"/>
        </w:rPr>
        <w:t>Zanim zaczniesz ……</w:t>
      </w:r>
    </w:p>
    <w:p w14:paraId="377C3EF7" w14:textId="77777777" w:rsidR="008B3EDB" w:rsidRDefault="008B3EDB" w:rsidP="00312339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ela-Siatka"/>
        <w:tblW w:w="11341" w:type="dxa"/>
        <w:tblInd w:w="-998" w:type="dxa"/>
        <w:tblLook w:val="04A0" w:firstRow="1" w:lastRow="0" w:firstColumn="1" w:lastColumn="0" w:noHBand="0" w:noVBand="1"/>
      </w:tblPr>
      <w:tblGrid>
        <w:gridCol w:w="6996"/>
        <w:gridCol w:w="4345"/>
      </w:tblGrid>
      <w:tr w:rsidR="008E7082" w14:paraId="62A7EDF3" w14:textId="77777777" w:rsidTr="008E7082">
        <w:tc>
          <w:tcPr>
            <w:tcW w:w="6805" w:type="dxa"/>
          </w:tcPr>
          <w:p w14:paraId="500B808F" w14:textId="17378FB5" w:rsidR="00EF47E4" w:rsidRDefault="003C3BD3" w:rsidP="0031233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90D24B" wp14:editId="36E92CCC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2930525</wp:posOffset>
                      </wp:positionV>
                      <wp:extent cx="2446020" cy="914400"/>
                      <wp:effectExtent l="0" t="0" r="11430" b="19050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6020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985AAA" w14:textId="4D6F7527" w:rsidR="003C3BD3" w:rsidRDefault="003C3BD3" w:rsidP="003C3BD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EE3674" wp14:editId="1CD629F2">
                                        <wp:extent cx="1892300" cy="946150"/>
                                        <wp:effectExtent l="0" t="0" r="0" b="6350"/>
                                        <wp:docPr id="17" name="Obraz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2300" cy="946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0D24B" id="Prostokąt 7" o:spid="_x0000_s1028" style="position:absolute;margin-left:114.4pt;margin-top:230.75pt;width:192.6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" fillcolor="white [3201]" strokecolor="#70ad47 [3209]" strokeweight="1pt">
                      <v:textbox>
                        <w:txbxContent>
                          <w:p w14:paraId="27985AAA" w14:textId="4D6F7527" w:rsidR="003C3BD3" w:rsidRDefault="003C3BD3" w:rsidP="003C3B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E3674" wp14:editId="1CD629F2">
                                  <wp:extent cx="1892300" cy="946150"/>
                                  <wp:effectExtent l="0" t="0" r="0" b="635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30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F47E4">
              <w:rPr>
                <w:noProof/>
              </w:rPr>
              <w:drawing>
                <wp:inline distT="0" distB="0" distL="0" distR="0" wp14:anchorId="6282DFAC" wp14:editId="587A1289">
                  <wp:extent cx="4297680" cy="2622793"/>
                  <wp:effectExtent l="0" t="0" r="7620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826" cy="266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BEC593A" w14:textId="03CAC911" w:rsidR="00EF47E4" w:rsidRPr="003C3BD3" w:rsidRDefault="00EF47E4" w:rsidP="00312339">
            <w:pPr>
              <w:rPr>
                <w:rFonts w:ascii="Palatino Linotype" w:hAnsi="Palatino Linotype"/>
              </w:rPr>
            </w:pPr>
            <w:r>
              <w:rPr>
                <w:sz w:val="28"/>
                <w:szCs w:val="28"/>
              </w:rPr>
              <w:t xml:space="preserve"> </w:t>
            </w:r>
            <w:r w:rsidR="008B3EDB" w:rsidRPr="003C3BD3">
              <w:rPr>
                <w:rFonts w:ascii="Palatino Linotype" w:hAnsi="Palatino Linotype"/>
              </w:rPr>
              <w:t xml:space="preserve">1. </w:t>
            </w:r>
            <w:r w:rsidRPr="003C3BD3">
              <w:rPr>
                <w:rFonts w:ascii="Palatino Linotype" w:hAnsi="Palatino Linotype"/>
              </w:rPr>
              <w:t>Scharakteryzuj położenie Kanady:</w:t>
            </w:r>
          </w:p>
          <w:p w14:paraId="60F64393" w14:textId="2051EE1B" w:rsidR="00EF47E4" w:rsidRPr="003C3BD3" w:rsidRDefault="00EF47E4" w:rsidP="00312339">
            <w:pPr>
              <w:rPr>
                <w:rFonts w:ascii="Palatino Linotype" w:hAnsi="Palatino Linotype"/>
              </w:rPr>
            </w:pPr>
            <w:r w:rsidRPr="003C3BD3">
              <w:rPr>
                <w:rFonts w:ascii="Palatino Linotype" w:hAnsi="Palatino Linotype" w:cs="Calibri"/>
              </w:rPr>
              <w:t>●</w:t>
            </w:r>
            <w:r w:rsidRPr="003C3BD3">
              <w:rPr>
                <w:rFonts w:ascii="Palatino Linotype" w:hAnsi="Palatino Linotype"/>
              </w:rPr>
              <w:t xml:space="preserve"> Kanada leży w północnej części Ameryki ………………</w:t>
            </w:r>
          </w:p>
          <w:p w14:paraId="0228500A" w14:textId="4B296C2F" w:rsidR="00EF47E4" w:rsidRPr="003C3BD3" w:rsidRDefault="00EF47E4" w:rsidP="00312339">
            <w:pPr>
              <w:rPr>
                <w:rFonts w:ascii="Palatino Linotype" w:hAnsi="Palatino Linotype"/>
              </w:rPr>
            </w:pPr>
            <w:r w:rsidRPr="003C3BD3">
              <w:rPr>
                <w:rFonts w:ascii="Palatino Linotype" w:hAnsi="Palatino Linotype" w:cs="Calibri"/>
              </w:rPr>
              <w:t>●</w:t>
            </w:r>
            <w:r w:rsidRPr="003C3BD3">
              <w:rPr>
                <w:rFonts w:ascii="Palatino Linotype" w:hAnsi="Palatino Linotype"/>
              </w:rPr>
              <w:t xml:space="preserve"> Kanada graniczy z od południa………..</w:t>
            </w:r>
          </w:p>
          <w:p w14:paraId="0F282EEE" w14:textId="2F3EF974" w:rsidR="00EF47E4" w:rsidRPr="003C3BD3" w:rsidRDefault="00EF47E4" w:rsidP="00312339">
            <w:pPr>
              <w:rPr>
                <w:rFonts w:ascii="Palatino Linotype" w:hAnsi="Palatino Linotype"/>
              </w:rPr>
            </w:pPr>
            <w:r w:rsidRPr="003C3BD3">
              <w:rPr>
                <w:rFonts w:ascii="Palatino Linotype" w:hAnsi="Palatino Linotype"/>
              </w:rPr>
              <w:t>Od północy ………………</w:t>
            </w:r>
          </w:p>
          <w:p w14:paraId="0922E725" w14:textId="595E13C9" w:rsidR="00EF47E4" w:rsidRPr="003C3BD3" w:rsidRDefault="00EF47E4" w:rsidP="00312339">
            <w:pPr>
              <w:rPr>
                <w:rFonts w:ascii="Palatino Linotype" w:hAnsi="Palatino Linotype" w:cs="Calibri"/>
              </w:rPr>
            </w:pPr>
            <w:r w:rsidRPr="003C3BD3">
              <w:rPr>
                <w:rFonts w:ascii="Palatino Linotype" w:hAnsi="Palatino Linotype" w:cs="Calibri"/>
              </w:rPr>
              <w:t>●</w:t>
            </w:r>
            <w:r w:rsidR="008B3EDB" w:rsidRPr="003C3BD3">
              <w:rPr>
                <w:rFonts w:ascii="Palatino Linotype" w:hAnsi="Palatino Linotype" w:cs="Calibri"/>
              </w:rPr>
              <w:t xml:space="preserve"> Oceany odlewające Kanadę to </w:t>
            </w:r>
          </w:p>
          <w:p w14:paraId="5D165046" w14:textId="07AC5DFB" w:rsidR="008B3EDB" w:rsidRPr="003C3BD3" w:rsidRDefault="008B3EDB" w:rsidP="00312339">
            <w:pPr>
              <w:rPr>
                <w:rFonts w:ascii="Palatino Linotype" w:hAnsi="Palatino Linotype" w:cs="Calibri"/>
              </w:rPr>
            </w:pPr>
            <w:r w:rsidRPr="003C3BD3">
              <w:rPr>
                <w:rFonts w:ascii="Palatino Linotype" w:hAnsi="Palatino Linotype" w:cs="Calibri"/>
              </w:rPr>
              <w:t xml:space="preserve">2. </w:t>
            </w:r>
            <w:r w:rsidRPr="003C3BD3">
              <w:rPr>
                <w:rFonts w:ascii="Palatino Linotype" w:hAnsi="Palatino Linotype" w:cs="Calibri"/>
                <w:u w:val="single"/>
              </w:rPr>
              <w:t>Dodatkowe informacje</w:t>
            </w:r>
            <w:r w:rsidRPr="003C3BD3">
              <w:rPr>
                <w:rFonts w:ascii="Palatino Linotype" w:hAnsi="Palatino Linotype" w:cs="Calibri"/>
              </w:rPr>
              <w:t xml:space="preserve"> </w:t>
            </w:r>
          </w:p>
          <w:p w14:paraId="7A9E0859" w14:textId="5F734658" w:rsidR="008B3EDB" w:rsidRPr="003C3BD3" w:rsidRDefault="008B3EDB" w:rsidP="00312339">
            <w:pPr>
              <w:rPr>
                <w:rFonts w:ascii="Palatino Linotype" w:hAnsi="Palatino Linotype" w:cs="Calibri"/>
              </w:rPr>
            </w:pPr>
            <w:r w:rsidRPr="003C3BD3">
              <w:rPr>
                <w:rFonts w:ascii="Palatino Linotype" w:hAnsi="Palatino Linotype" w:cs="Calibri"/>
              </w:rPr>
              <w:t xml:space="preserve">● największa wyspa Kanady to Ziem Baffina – odszukaj na mapie </w:t>
            </w:r>
          </w:p>
          <w:p w14:paraId="645E9075" w14:textId="330F76A0" w:rsidR="003C3BD3" w:rsidRDefault="003C3BD3" w:rsidP="00312339">
            <w:pPr>
              <w:rPr>
                <w:rFonts w:ascii="Palatino Linotype" w:hAnsi="Palatino Linotype" w:cstheme="minorHAnsi"/>
                <w:shd w:val="clear" w:color="auto" w:fill="FFFFFF"/>
              </w:rPr>
            </w:pPr>
            <w:r w:rsidRPr="003C3BD3">
              <w:rPr>
                <w:rFonts w:ascii="Palatino Linotype" w:hAnsi="Palatino Linotype" w:cs="Calibri"/>
              </w:rPr>
              <w:t xml:space="preserve">●Największym jeziorem na </w:t>
            </w:r>
            <w:r w:rsidRPr="003C3BD3">
              <w:rPr>
                <w:rFonts w:ascii="Palatino Linotype" w:hAnsi="Palatino Linotype" w:cstheme="minorHAnsi"/>
              </w:rPr>
              <w:t xml:space="preserve">obszarze Kanady jest </w:t>
            </w:r>
            <w:r w:rsidRPr="003C3BD3">
              <w:rPr>
                <w:rFonts w:ascii="Palatino Linotype" w:hAnsi="Palatino Linotype" w:cstheme="minorHAnsi"/>
                <w:shd w:val="clear" w:color="auto" w:fill="FFFFFF"/>
              </w:rPr>
              <w:t xml:space="preserve">Wielkie Jezioro Niedźwiedzie – odszukaj je na mapie </w:t>
            </w:r>
          </w:p>
          <w:p w14:paraId="7346B15D" w14:textId="08503132" w:rsidR="00446841" w:rsidRPr="003C3BD3" w:rsidRDefault="00446841" w:rsidP="00312339">
            <w:pPr>
              <w:rPr>
                <w:rFonts w:ascii="Palatino Linotype" w:hAnsi="Palatino Linotype" w:cs="Calibri"/>
              </w:rPr>
            </w:pPr>
            <w:r>
              <w:rPr>
                <w:rFonts w:ascii="Calibri" w:hAnsi="Calibri" w:cs="Calibri"/>
                <w:shd w:val="clear" w:color="auto" w:fill="FFFFFF"/>
              </w:rPr>
              <w:t>●</w:t>
            </w:r>
            <w:r w:rsidRPr="008E7082">
              <w:rPr>
                <w:rFonts w:ascii="Palatino Linotype" w:hAnsi="Palatino Linotype"/>
              </w:rPr>
              <w:t>Liczba ludności jest mniejsza niż w Polsce … a powierzchnia kraju 30 razy większa.</w:t>
            </w:r>
            <w:r w:rsidR="008E7082" w:rsidRPr="008E7082">
              <w:rPr>
                <w:rFonts w:ascii="Palatino Linotype" w:hAnsi="Palatino Linotype"/>
              </w:rPr>
              <w:t xml:space="preserve">- sprawdź w podręczniku liczbę ludności i powierzchnię Kanady </w:t>
            </w:r>
          </w:p>
          <w:p w14:paraId="0765D3E6" w14:textId="07001EB3" w:rsidR="008B3EDB" w:rsidRDefault="008B3EDB" w:rsidP="00312339">
            <w:pPr>
              <w:rPr>
                <w:sz w:val="28"/>
                <w:szCs w:val="28"/>
              </w:rPr>
            </w:pPr>
          </w:p>
          <w:p w14:paraId="644FC0E5" w14:textId="2A208072" w:rsidR="00EF47E4" w:rsidRDefault="00EF47E4" w:rsidP="00312339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629AA209" w14:textId="60B56C19" w:rsidR="00EF47E4" w:rsidRDefault="00EF47E4" w:rsidP="00312339">
      <w:pPr>
        <w:rPr>
          <w:rFonts w:asciiTheme="minorHAnsi" w:hAnsiTheme="minorHAnsi" w:cstheme="minorHAnsi"/>
          <w:sz w:val="28"/>
          <w:szCs w:val="28"/>
        </w:rPr>
      </w:pPr>
    </w:p>
    <w:p w14:paraId="4E08495D" w14:textId="77777777" w:rsidR="00EF47E4" w:rsidRPr="003C3BD3" w:rsidRDefault="00EF47E4" w:rsidP="00312339">
      <w:pPr>
        <w:rPr>
          <w:rFonts w:ascii="Palatino Linotype" w:hAnsi="Palatino Linotype" w:cstheme="minorHAnsi"/>
        </w:rPr>
      </w:pPr>
    </w:p>
    <w:p w14:paraId="051DFB8E" w14:textId="2A751EB0" w:rsidR="00312339" w:rsidRPr="003C3BD3" w:rsidRDefault="00312339" w:rsidP="00312339">
      <w:pPr>
        <w:rPr>
          <w:rFonts w:ascii="Palatino Linotype" w:hAnsi="Palatino Linotype" w:cstheme="minorHAnsi"/>
          <w:b/>
          <w:bCs/>
        </w:rPr>
      </w:pPr>
      <w:r w:rsidRPr="003C3BD3">
        <w:rPr>
          <w:rFonts w:ascii="Palatino Linotype" w:hAnsi="Palatino Linotype" w:cstheme="minorHAnsi"/>
          <w:b/>
          <w:bCs/>
          <w:highlight w:val="green"/>
        </w:rPr>
        <w:lastRenderedPageBreak/>
        <w:t xml:space="preserve">Podręcznik str. 132 – mapka </w:t>
      </w:r>
    </w:p>
    <w:p w14:paraId="59146768" w14:textId="2AA6799E" w:rsidR="00312339" w:rsidRPr="003C3BD3" w:rsidRDefault="00312339" w:rsidP="008B3EDB">
      <w:pPr>
        <w:rPr>
          <w:rFonts w:ascii="Palatino Linotype" w:hAnsi="Palatino Linotype"/>
        </w:rPr>
      </w:pPr>
      <w:r w:rsidRPr="003C3BD3">
        <w:rPr>
          <w:rFonts w:ascii="Palatino Linotype" w:hAnsi="Palatino Linotype"/>
        </w:rPr>
        <w:t>Na podstawie mapy</w:t>
      </w:r>
      <w:r w:rsidR="00A751B6" w:rsidRPr="003C3BD3">
        <w:rPr>
          <w:rFonts w:ascii="Palatino Linotype" w:hAnsi="Palatino Linotype"/>
        </w:rPr>
        <w:t>:</w:t>
      </w:r>
    </w:p>
    <w:p w14:paraId="4F946BE7" w14:textId="18A83FDE" w:rsidR="008B3EDB" w:rsidRPr="003C3BD3" w:rsidRDefault="008B3EDB" w:rsidP="008B3EDB">
      <w:pPr>
        <w:rPr>
          <w:rFonts w:ascii="Palatino Linotype" w:hAnsi="Palatino Linotype"/>
        </w:rPr>
      </w:pPr>
      <w:r w:rsidRPr="003C3BD3">
        <w:rPr>
          <w:rFonts w:ascii="Palatino Linotype" w:hAnsi="Palatino Linotype" w:cs="Calibri"/>
        </w:rPr>
        <w:t>●</w:t>
      </w:r>
      <w:r w:rsidRPr="003C3BD3">
        <w:rPr>
          <w:rFonts w:ascii="Palatino Linotype" w:hAnsi="Palatino Linotype"/>
        </w:rPr>
        <w:t xml:space="preserve"> stolicą Kanady jest ..</w:t>
      </w:r>
    </w:p>
    <w:p w14:paraId="6222A16F" w14:textId="77777777" w:rsidR="008B3EDB" w:rsidRPr="003C3BD3" w:rsidRDefault="008B3EDB" w:rsidP="008B3EDB">
      <w:pPr>
        <w:rPr>
          <w:rFonts w:ascii="Palatino Linotype" w:hAnsi="Palatino Linotype"/>
        </w:rPr>
      </w:pPr>
      <w:r w:rsidRPr="003C3BD3">
        <w:rPr>
          <w:rFonts w:ascii="Palatino Linotype" w:hAnsi="Palatino Linotype" w:cs="Calibri"/>
        </w:rPr>
        <w:t>●</w:t>
      </w:r>
      <w:r w:rsidRPr="003C3BD3">
        <w:rPr>
          <w:rFonts w:ascii="Palatino Linotype" w:hAnsi="Palatino Linotype"/>
        </w:rPr>
        <w:t xml:space="preserve"> W której części Kanady znajduje się największe miasto podaj jego nazwę </w:t>
      </w:r>
    </w:p>
    <w:p w14:paraId="09A6E16C" w14:textId="120AD443" w:rsidR="008B3EDB" w:rsidRPr="003C3BD3" w:rsidRDefault="008B3EDB" w:rsidP="008B3EDB">
      <w:pPr>
        <w:rPr>
          <w:rFonts w:ascii="Palatino Linotype" w:hAnsi="Palatino Linotype"/>
        </w:rPr>
      </w:pPr>
      <w:r w:rsidRPr="003C3BD3">
        <w:rPr>
          <w:rFonts w:ascii="Palatino Linotype" w:hAnsi="Palatino Linotype" w:cs="Calibri"/>
        </w:rPr>
        <w:t>●</w:t>
      </w:r>
      <w:r w:rsidRPr="003C3BD3">
        <w:rPr>
          <w:rFonts w:ascii="Palatino Linotype" w:hAnsi="Palatino Linotype"/>
        </w:rPr>
        <w:t xml:space="preserve"> wymień miasta w których liczba mieszkańców wynosi od 1000 000- 5 000 000</w:t>
      </w:r>
    </w:p>
    <w:p w14:paraId="7D7C8DBD" w14:textId="18EDBEF1" w:rsidR="00A751B6" w:rsidRPr="003C3BD3" w:rsidRDefault="00A751B6" w:rsidP="00312339">
      <w:pPr>
        <w:rPr>
          <w:rFonts w:ascii="Palatino Linotype" w:hAnsi="Palatino Linotype"/>
        </w:rPr>
      </w:pPr>
      <w:r w:rsidRPr="003C3BD3">
        <w:rPr>
          <w:rFonts w:ascii="Palatino Linotype" w:hAnsi="Palatino Linotype" w:cs="Calibri"/>
        </w:rPr>
        <w:t>●</w:t>
      </w:r>
      <w:r w:rsidRPr="003C3BD3">
        <w:rPr>
          <w:rFonts w:ascii="Palatino Linotype" w:hAnsi="Palatino Linotype"/>
        </w:rPr>
        <w:t xml:space="preserve"> wymień nazwy gór, nizin ( w której części Kanady występują obszary górzyste , w której nizinne)</w:t>
      </w:r>
    </w:p>
    <w:p w14:paraId="73C2DEAB" w14:textId="1B68B8E1" w:rsidR="00A751B6" w:rsidRPr="003C3BD3" w:rsidRDefault="00A751B6" w:rsidP="00312339">
      <w:pPr>
        <w:rPr>
          <w:rFonts w:ascii="Palatino Linotype" w:hAnsi="Palatino Linotype"/>
        </w:rPr>
      </w:pPr>
      <w:r w:rsidRPr="003C3BD3">
        <w:rPr>
          <w:rFonts w:ascii="Palatino Linotype" w:hAnsi="Palatino Linotype" w:cs="Calibri"/>
        </w:rPr>
        <w:t>●</w:t>
      </w:r>
      <w:r w:rsidRPr="003C3BD3">
        <w:rPr>
          <w:rFonts w:ascii="Palatino Linotype" w:hAnsi="Palatino Linotype"/>
        </w:rPr>
        <w:t xml:space="preserve"> podaj </w:t>
      </w:r>
      <w:r w:rsidR="00EF47E4" w:rsidRPr="003C3BD3">
        <w:rPr>
          <w:rFonts w:ascii="Palatino Linotype" w:hAnsi="Palatino Linotype"/>
        </w:rPr>
        <w:t>przykłady</w:t>
      </w:r>
      <w:r w:rsidRPr="003C3BD3">
        <w:rPr>
          <w:rFonts w:ascii="Palatino Linotype" w:hAnsi="Palatino Linotype"/>
        </w:rPr>
        <w:t xml:space="preserve"> 3 </w:t>
      </w:r>
      <w:r w:rsidR="00EF47E4" w:rsidRPr="003C3BD3">
        <w:rPr>
          <w:rFonts w:ascii="Palatino Linotype" w:hAnsi="Palatino Linotype"/>
        </w:rPr>
        <w:t>jezior</w:t>
      </w:r>
      <w:r w:rsidRPr="003C3BD3">
        <w:rPr>
          <w:rFonts w:ascii="Palatino Linotype" w:hAnsi="Palatino Linotype"/>
        </w:rPr>
        <w:t xml:space="preserve"> występujących na obszarze Kanady </w:t>
      </w:r>
    </w:p>
    <w:p w14:paraId="1D6FF80C" w14:textId="789B2744" w:rsidR="00544510" w:rsidRPr="003C3BD3" w:rsidRDefault="008B3EDB" w:rsidP="00312339">
      <w:pPr>
        <w:rPr>
          <w:rFonts w:ascii="Palatino Linotype" w:hAnsi="Palatino Linotype"/>
        </w:rPr>
      </w:pPr>
      <w:r w:rsidRPr="003C3BD3">
        <w:rPr>
          <w:rFonts w:ascii="Palatino Linotype" w:hAnsi="Palatino Linotype" w:cs="Calibri"/>
        </w:rPr>
        <w:t xml:space="preserve">● którą część Kanady przedstawia poniższa mapka </w:t>
      </w:r>
    </w:p>
    <w:p w14:paraId="420036E9" w14:textId="1FBFAF55" w:rsidR="00544510" w:rsidRDefault="008B3EDB" w:rsidP="0031233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7B6133E" wp14:editId="782A7105">
            <wp:extent cx="1935480" cy="1738827"/>
            <wp:effectExtent l="0" t="0" r="7620" b="0"/>
            <wp:docPr id="6" name="Obraz 6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00" cy="17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32D5" w14:textId="205D039A" w:rsidR="00EF47E4" w:rsidRDefault="00EF47E4" w:rsidP="00312339">
      <w:pPr>
        <w:rPr>
          <w:sz w:val="28"/>
          <w:szCs w:val="28"/>
        </w:rPr>
      </w:pPr>
    </w:p>
    <w:p w14:paraId="2B5FE5EA" w14:textId="190419FA" w:rsidR="00EF47E4" w:rsidRDefault="00EF47E4" w:rsidP="00312339">
      <w:pPr>
        <w:rPr>
          <w:sz w:val="28"/>
          <w:szCs w:val="28"/>
        </w:rPr>
      </w:pPr>
    </w:p>
    <w:p w14:paraId="4D6548BD" w14:textId="488B2917" w:rsidR="00EF47E4" w:rsidRPr="003C3BD3" w:rsidRDefault="00EF47E4" w:rsidP="00312339">
      <w:pPr>
        <w:rPr>
          <w:rFonts w:ascii="Palatino Linotype" w:hAnsi="Palatino Linotype" w:cstheme="minorHAnsi"/>
        </w:rPr>
      </w:pPr>
      <w:r w:rsidRPr="003C3BD3">
        <w:rPr>
          <w:rFonts w:ascii="Palatino Linotype" w:hAnsi="Palatino Linotype" w:cstheme="minorHAnsi"/>
          <w:shd w:val="clear" w:color="auto" w:fill="FFFFFF"/>
        </w:rPr>
        <w:t>Pod względem powierzchni Kanada jest drugim państwem na świecie. Cechuje się różnorodnością krajobrazową, klimatyczną i roślinną. Kanada jest jednym z nielicznych miejsc na Ziemi, gdzie flora i fauna są dobrze zachowane.</w:t>
      </w:r>
    </w:p>
    <w:p w14:paraId="566A79C5" w14:textId="77777777" w:rsidR="00EF47E4" w:rsidRPr="003C3BD3" w:rsidRDefault="00EF47E4" w:rsidP="00312339">
      <w:pPr>
        <w:rPr>
          <w:rFonts w:ascii="Palatino Linotype" w:hAnsi="Palatino Linotype" w:cstheme="minorHAnsi"/>
        </w:rPr>
      </w:pPr>
    </w:p>
    <w:p w14:paraId="57D35904" w14:textId="77777777" w:rsidR="00544510" w:rsidRPr="003C3BD3" w:rsidRDefault="00544510" w:rsidP="003C3BD3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Palatino Linotype" w:hAnsi="Palatino Linotype" w:cstheme="minorHAnsi"/>
          <w:i/>
          <w:iCs/>
        </w:rPr>
      </w:pPr>
      <w:r w:rsidRPr="003C3BD3">
        <w:rPr>
          <w:rStyle w:val="Uwydatnienie"/>
          <w:rFonts w:ascii="Palatino Linotype" w:hAnsi="Palatino Linotype" w:cstheme="minorHAnsi"/>
          <w:b/>
          <w:bCs/>
          <w:i w:val="0"/>
          <w:iCs w:val="0"/>
          <w:bdr w:val="none" w:sz="0" w:space="0" w:color="auto" w:frame="1"/>
        </w:rPr>
        <w:t>Klimat</w:t>
      </w:r>
      <w:r w:rsidRPr="003C3BD3">
        <w:rPr>
          <w:rStyle w:val="Uwydatnienie"/>
          <w:rFonts w:ascii="Palatino Linotype" w:hAnsi="Palatino Linotype" w:cstheme="minorHAnsi"/>
          <w:i w:val="0"/>
          <w:iCs w:val="0"/>
          <w:bdr w:val="none" w:sz="0" w:space="0" w:color="auto" w:frame="1"/>
        </w:rPr>
        <w:t> w </w:t>
      </w:r>
      <w:r w:rsidRPr="003C3BD3">
        <w:rPr>
          <w:rStyle w:val="Pogrubienie"/>
          <w:rFonts w:ascii="Palatino Linotype" w:hAnsi="Palatino Linotype" w:cstheme="minorHAnsi"/>
          <w:i/>
          <w:iCs/>
          <w:bdr w:val="none" w:sz="0" w:space="0" w:color="auto" w:frame="1"/>
        </w:rPr>
        <w:t>Kanadzie</w:t>
      </w:r>
      <w:r w:rsidRPr="003C3BD3">
        <w:rPr>
          <w:rStyle w:val="Uwydatnienie"/>
          <w:rFonts w:ascii="Palatino Linotype" w:hAnsi="Palatino Linotype" w:cstheme="minorHAnsi"/>
          <w:i w:val="0"/>
          <w:iCs w:val="0"/>
          <w:bdr w:val="none" w:sz="0" w:space="0" w:color="auto" w:frame="1"/>
        </w:rPr>
        <w:t> jest zróżnicowany i zależy od szerokości geograficznej. Na północy </w:t>
      </w:r>
      <w:r w:rsidRPr="003C3BD3">
        <w:rPr>
          <w:rStyle w:val="Pogrubienie"/>
          <w:rFonts w:ascii="Palatino Linotype" w:hAnsi="Palatino Linotype" w:cstheme="minorHAnsi"/>
          <w:i/>
          <w:iCs/>
          <w:bdr w:val="none" w:sz="0" w:space="0" w:color="auto" w:frame="1"/>
        </w:rPr>
        <w:t>Kanady</w:t>
      </w:r>
      <w:r w:rsidRPr="003C3BD3">
        <w:rPr>
          <w:rStyle w:val="Uwydatnienie"/>
          <w:rFonts w:ascii="Palatino Linotype" w:hAnsi="Palatino Linotype" w:cstheme="minorHAnsi"/>
          <w:i w:val="0"/>
          <w:iCs w:val="0"/>
          <w:bdr w:val="none" w:sz="0" w:space="0" w:color="auto" w:frame="1"/>
        </w:rPr>
        <w:t> występuje </w:t>
      </w:r>
      <w:r w:rsidRPr="003C3BD3">
        <w:rPr>
          <w:rStyle w:val="Pogrubienie"/>
          <w:rFonts w:ascii="Palatino Linotype" w:hAnsi="Palatino Linotype" w:cstheme="minorHAnsi"/>
          <w:i/>
          <w:iCs/>
          <w:bdr w:val="none" w:sz="0" w:space="0" w:color="auto" w:frame="1"/>
        </w:rPr>
        <w:t>klimat</w:t>
      </w:r>
      <w:r w:rsidRPr="003C3BD3">
        <w:rPr>
          <w:rStyle w:val="Uwydatnienie"/>
          <w:rFonts w:ascii="Palatino Linotype" w:hAnsi="Palatino Linotype" w:cstheme="minorHAnsi"/>
          <w:i w:val="0"/>
          <w:iCs w:val="0"/>
          <w:bdr w:val="none" w:sz="0" w:space="0" w:color="auto" w:frame="1"/>
        </w:rPr>
        <w:t> subpolarny i polarny. W centrum kraju występuje </w:t>
      </w:r>
      <w:r w:rsidRPr="003C3BD3">
        <w:rPr>
          <w:rStyle w:val="Pogrubienie"/>
          <w:rFonts w:ascii="Palatino Linotype" w:hAnsi="Palatino Linotype" w:cstheme="minorHAnsi"/>
          <w:i/>
          <w:iCs/>
          <w:bdr w:val="none" w:sz="0" w:space="0" w:color="auto" w:frame="1"/>
        </w:rPr>
        <w:t>klimat</w:t>
      </w:r>
      <w:r w:rsidRPr="003C3BD3">
        <w:rPr>
          <w:rStyle w:val="Uwydatnienie"/>
          <w:rFonts w:ascii="Palatino Linotype" w:hAnsi="Palatino Linotype" w:cstheme="minorHAnsi"/>
          <w:i w:val="0"/>
          <w:iCs w:val="0"/>
          <w:bdr w:val="none" w:sz="0" w:space="0" w:color="auto" w:frame="1"/>
        </w:rPr>
        <w:t> kontynentalny chłodny, natomiast na południu jest on umiarkowany ciepły. </w:t>
      </w:r>
    </w:p>
    <w:p w14:paraId="620AC837" w14:textId="77777777" w:rsidR="00544510" w:rsidRPr="003C3BD3" w:rsidRDefault="00544510" w:rsidP="00544510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Palatino Linotype" w:hAnsi="Palatino Linotype" w:cstheme="minorHAnsi"/>
          <w:i/>
          <w:iCs/>
        </w:rPr>
      </w:pPr>
      <w:r w:rsidRPr="003C3BD3">
        <w:rPr>
          <w:rStyle w:val="Uwydatnienie"/>
          <w:rFonts w:ascii="Palatino Linotype" w:hAnsi="Palatino Linotype" w:cstheme="minorHAnsi"/>
          <w:i w:val="0"/>
          <w:iCs w:val="0"/>
          <w:bdr w:val="none" w:sz="0" w:space="0" w:color="auto" w:frame="1"/>
        </w:rPr>
        <w:t>Na tak znaczne zróżnicowanie klimatyczne Kanady największy wpływ mają:</w:t>
      </w:r>
    </w:p>
    <w:p w14:paraId="52AFD70C" w14:textId="77777777" w:rsidR="00544510" w:rsidRPr="003C3BD3" w:rsidRDefault="00544510" w:rsidP="00544510">
      <w:pPr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rFonts w:ascii="Palatino Linotype" w:hAnsi="Palatino Linotype" w:cstheme="minorHAnsi"/>
          <w:i/>
          <w:iCs/>
        </w:rPr>
      </w:pPr>
      <w:r w:rsidRPr="003C3BD3">
        <w:rPr>
          <w:rStyle w:val="Uwydatnienie"/>
          <w:rFonts w:ascii="Palatino Linotype" w:hAnsi="Palatino Linotype" w:cstheme="minorHAnsi"/>
          <w:i w:val="0"/>
          <w:iCs w:val="0"/>
          <w:bdr w:val="none" w:sz="0" w:space="0" w:color="auto" w:frame="1"/>
        </w:rPr>
        <w:t>ukształtowanie powierzchni,</w:t>
      </w:r>
    </w:p>
    <w:p w14:paraId="3ED9C4DF" w14:textId="77777777" w:rsidR="00544510" w:rsidRPr="003C3BD3" w:rsidRDefault="00544510" w:rsidP="00544510">
      <w:pPr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rFonts w:ascii="Palatino Linotype" w:hAnsi="Palatino Linotype" w:cstheme="minorHAnsi"/>
          <w:i/>
          <w:iCs/>
        </w:rPr>
      </w:pPr>
      <w:r w:rsidRPr="003C3BD3">
        <w:rPr>
          <w:rStyle w:val="Uwydatnienie"/>
          <w:rFonts w:ascii="Palatino Linotype" w:hAnsi="Palatino Linotype" w:cstheme="minorHAnsi"/>
          <w:i w:val="0"/>
          <w:iCs w:val="0"/>
          <w:bdr w:val="none" w:sz="0" w:space="0" w:color="auto" w:frame="1"/>
        </w:rPr>
        <w:t>prądy morskie,</w:t>
      </w:r>
    </w:p>
    <w:p w14:paraId="43626CDD" w14:textId="1844A4AB" w:rsidR="00544510" w:rsidRPr="00E35183" w:rsidRDefault="00544510" w:rsidP="00544510">
      <w:pPr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rStyle w:val="Uwydatnienie"/>
          <w:rFonts w:ascii="Palatino Linotype" w:hAnsi="Palatino Linotype" w:cstheme="minorHAnsi"/>
        </w:rPr>
      </w:pPr>
      <w:r w:rsidRPr="003C3BD3">
        <w:rPr>
          <w:rStyle w:val="Uwydatnienie"/>
          <w:rFonts w:ascii="Palatino Linotype" w:hAnsi="Palatino Linotype" w:cstheme="minorHAnsi"/>
          <w:i w:val="0"/>
          <w:iCs w:val="0"/>
          <w:bdr w:val="none" w:sz="0" w:space="0" w:color="auto" w:frame="1"/>
        </w:rPr>
        <w:t>cyrkulacja powietrza nad jego terytorium. </w:t>
      </w:r>
    </w:p>
    <w:p w14:paraId="7C8DE374" w14:textId="0AC2DBB5" w:rsidR="00A751B6" w:rsidRPr="003C3BD3" w:rsidRDefault="00544510" w:rsidP="00312339">
      <w:pPr>
        <w:rPr>
          <w:rFonts w:ascii="Palatino Linotype" w:hAnsi="Palatino Linotype" w:cstheme="minorHAnsi"/>
        </w:rPr>
      </w:pPr>
      <w:r w:rsidRPr="003C3BD3">
        <w:rPr>
          <w:rFonts w:ascii="Palatino Linotype" w:hAnsi="Palatino Linotype" w:cstheme="minorHAnsi"/>
          <w:highlight w:val="green"/>
        </w:rPr>
        <w:t>Podręcznik str. 133- 135</w:t>
      </w:r>
      <w:r w:rsidRPr="003C3BD3">
        <w:rPr>
          <w:rFonts w:ascii="Palatino Linotype" w:hAnsi="Palatino Linotype" w:cstheme="minorHAnsi"/>
        </w:rPr>
        <w:t xml:space="preserve"> </w:t>
      </w:r>
    </w:p>
    <w:p w14:paraId="70735F74" w14:textId="528F1154" w:rsidR="00544510" w:rsidRPr="003C3BD3" w:rsidRDefault="00544510" w:rsidP="00544510">
      <w:pPr>
        <w:pStyle w:val="Akapitzlist"/>
        <w:numPr>
          <w:ilvl w:val="1"/>
          <w:numId w:val="3"/>
        </w:numPr>
        <w:rPr>
          <w:rFonts w:ascii="Palatino Linotype" w:hAnsi="Palatino Linotype" w:cstheme="minorHAnsi"/>
        </w:rPr>
      </w:pPr>
      <w:r w:rsidRPr="003C3BD3">
        <w:rPr>
          <w:rFonts w:ascii="Palatino Linotype" w:hAnsi="Palatino Linotype" w:cstheme="minorHAnsi"/>
        </w:rPr>
        <w:t xml:space="preserve">Jaki wpływ na Klimt Kanady ma ukształtowane powierzchni ( góry i niziny </w:t>
      </w:r>
    </w:p>
    <w:p w14:paraId="559897E2" w14:textId="43179922" w:rsidR="00544510" w:rsidRPr="003C3BD3" w:rsidRDefault="003E18E8" w:rsidP="00544510">
      <w:pPr>
        <w:pStyle w:val="Akapitzlist"/>
        <w:numPr>
          <w:ilvl w:val="1"/>
          <w:numId w:val="3"/>
        </w:numPr>
        <w:rPr>
          <w:rFonts w:ascii="Palatino Linotype" w:hAnsi="Palatino Linotype" w:cstheme="minorHAnsi"/>
        </w:rPr>
      </w:pPr>
      <w:r w:rsidRPr="003C3BD3">
        <w:rPr>
          <w:rFonts w:ascii="Palatino Linotype" w:hAnsi="Palatino Linotype" w:cstheme="minorHAnsi"/>
        </w:rPr>
        <w:t xml:space="preserve">Analizując </w:t>
      </w:r>
      <w:r w:rsidRPr="000022B8">
        <w:rPr>
          <w:rFonts w:ascii="Palatino Linotype" w:hAnsi="Palatino Linotype" w:cstheme="minorHAnsi"/>
          <w:highlight w:val="green"/>
        </w:rPr>
        <w:t xml:space="preserve">mapkę </w:t>
      </w:r>
      <w:r w:rsidR="003C3BD3" w:rsidRPr="000022B8">
        <w:rPr>
          <w:rFonts w:ascii="Palatino Linotype" w:hAnsi="Palatino Linotype" w:cstheme="minorHAnsi"/>
          <w:highlight w:val="green"/>
        </w:rPr>
        <w:t>str.</w:t>
      </w:r>
      <w:r w:rsidRPr="000022B8">
        <w:rPr>
          <w:rFonts w:ascii="Palatino Linotype" w:hAnsi="Palatino Linotype" w:cstheme="minorHAnsi"/>
          <w:highlight w:val="green"/>
        </w:rPr>
        <w:t xml:space="preserve"> 134</w:t>
      </w:r>
      <w:r w:rsidRPr="003C3BD3">
        <w:rPr>
          <w:rFonts w:ascii="Palatino Linotype" w:hAnsi="Palatino Linotype" w:cstheme="minorHAnsi"/>
        </w:rPr>
        <w:t xml:space="preserve"> odpowiedz na pytania</w:t>
      </w:r>
    </w:p>
    <w:p w14:paraId="70076B3D" w14:textId="43CEEB3E" w:rsidR="003E18E8" w:rsidRPr="003C3BD3" w:rsidRDefault="003E18E8" w:rsidP="003E18E8">
      <w:pPr>
        <w:pStyle w:val="Akapitzlist"/>
        <w:ind w:left="1440"/>
        <w:rPr>
          <w:rFonts w:ascii="Palatino Linotype" w:hAnsi="Palatino Linotype" w:cstheme="minorHAnsi"/>
        </w:rPr>
      </w:pPr>
      <w:r w:rsidRPr="003C3BD3">
        <w:rPr>
          <w:rFonts w:ascii="Palatino Linotype" w:hAnsi="Palatino Linotype" w:cstheme="minorHAnsi"/>
        </w:rPr>
        <w:t xml:space="preserve">● które  wybrzeże Kanady </w:t>
      </w:r>
      <w:r w:rsidRPr="003C3BD3">
        <w:rPr>
          <w:rFonts w:ascii="Palatino Linotype" w:hAnsi="Palatino Linotype" w:cstheme="minorHAnsi"/>
          <w:i/>
          <w:iCs/>
          <w:color w:val="002060"/>
        </w:rPr>
        <w:t>( wschodnie /zachodnie</w:t>
      </w:r>
      <w:r w:rsidRPr="003C3BD3">
        <w:rPr>
          <w:rFonts w:ascii="Palatino Linotype" w:hAnsi="Palatino Linotype" w:cstheme="minorHAnsi"/>
          <w:i/>
          <w:iCs/>
        </w:rPr>
        <w:t>)</w:t>
      </w:r>
      <w:r w:rsidRPr="003C3BD3">
        <w:rPr>
          <w:rFonts w:ascii="Palatino Linotype" w:hAnsi="Palatino Linotype" w:cstheme="minorHAnsi"/>
        </w:rPr>
        <w:t xml:space="preserve"> opływa prąd północnopacyficzny – jaki to test rodzaj prądy( </w:t>
      </w:r>
      <w:r w:rsidRPr="003C3BD3">
        <w:rPr>
          <w:rFonts w:ascii="Palatino Linotype" w:hAnsi="Palatino Linotype" w:cstheme="minorHAnsi"/>
          <w:i/>
          <w:iCs/>
        </w:rPr>
        <w:t>ciepły/zimny</w:t>
      </w:r>
      <w:r w:rsidRPr="003C3BD3">
        <w:rPr>
          <w:rFonts w:ascii="Palatino Linotype" w:hAnsi="Palatino Linotype" w:cstheme="minorHAnsi"/>
        </w:rPr>
        <w:t>)</w:t>
      </w:r>
    </w:p>
    <w:p w14:paraId="1FA4C036" w14:textId="1777299D" w:rsidR="003E18E8" w:rsidRPr="003C3BD3" w:rsidRDefault="003E18E8" w:rsidP="003E18E8">
      <w:pPr>
        <w:pStyle w:val="Akapitzlist"/>
        <w:ind w:left="1440"/>
        <w:rPr>
          <w:rFonts w:ascii="Palatino Linotype" w:hAnsi="Palatino Linotype" w:cstheme="minorHAnsi"/>
        </w:rPr>
      </w:pPr>
      <w:r w:rsidRPr="003C3BD3">
        <w:rPr>
          <w:rFonts w:ascii="Palatino Linotype" w:hAnsi="Palatino Linotype" w:cstheme="minorHAnsi"/>
        </w:rPr>
        <w:t xml:space="preserve">● które  wybrzeże Kanady </w:t>
      </w:r>
      <w:r w:rsidRPr="003C3BD3">
        <w:rPr>
          <w:rFonts w:ascii="Palatino Linotype" w:hAnsi="Palatino Linotype" w:cstheme="minorHAnsi"/>
          <w:i/>
          <w:iCs/>
        </w:rPr>
        <w:t xml:space="preserve">( </w:t>
      </w:r>
      <w:r w:rsidRPr="003C3BD3">
        <w:rPr>
          <w:rFonts w:ascii="Palatino Linotype" w:hAnsi="Palatino Linotype" w:cstheme="minorHAnsi"/>
          <w:i/>
          <w:iCs/>
          <w:color w:val="002060"/>
        </w:rPr>
        <w:t>wschodnie /zachodnie)</w:t>
      </w:r>
      <w:r w:rsidRPr="003C3BD3">
        <w:rPr>
          <w:rFonts w:ascii="Palatino Linotype" w:hAnsi="Palatino Linotype" w:cstheme="minorHAnsi"/>
          <w:color w:val="002060"/>
        </w:rPr>
        <w:t xml:space="preserve">  </w:t>
      </w:r>
      <w:r w:rsidRPr="003C3BD3">
        <w:rPr>
          <w:rFonts w:ascii="Palatino Linotype" w:hAnsi="Palatino Linotype" w:cstheme="minorHAnsi"/>
        </w:rPr>
        <w:t>opływa prąd Labradorski  – jaki to test rodzaj prądu</w:t>
      </w:r>
      <w:r w:rsidR="00B76FDC" w:rsidRPr="003C3BD3">
        <w:rPr>
          <w:rFonts w:ascii="Palatino Linotype" w:hAnsi="Palatino Linotype" w:cstheme="minorHAnsi"/>
        </w:rPr>
        <w:t xml:space="preserve"> </w:t>
      </w:r>
      <w:r w:rsidRPr="003C3BD3">
        <w:rPr>
          <w:rFonts w:ascii="Palatino Linotype" w:hAnsi="Palatino Linotype" w:cstheme="minorHAnsi"/>
        </w:rPr>
        <w:t xml:space="preserve">( </w:t>
      </w:r>
      <w:r w:rsidRPr="003C3BD3">
        <w:rPr>
          <w:rFonts w:ascii="Palatino Linotype" w:hAnsi="Palatino Linotype" w:cstheme="minorHAnsi"/>
          <w:i/>
          <w:iCs/>
        </w:rPr>
        <w:t>ciepły/zimny</w:t>
      </w:r>
      <w:r w:rsidRPr="003C3BD3">
        <w:rPr>
          <w:rFonts w:ascii="Palatino Linotype" w:hAnsi="Palatino Linotype" w:cstheme="minorHAnsi"/>
        </w:rPr>
        <w:t>)</w:t>
      </w:r>
    </w:p>
    <w:p w14:paraId="3A5C91DD" w14:textId="50C4F648" w:rsidR="003E18E8" w:rsidRPr="003C3BD3" w:rsidRDefault="003E18E8" w:rsidP="003E18E8">
      <w:pPr>
        <w:pStyle w:val="Akapitzlist"/>
        <w:ind w:left="1440"/>
        <w:rPr>
          <w:rFonts w:ascii="Palatino Linotype" w:hAnsi="Palatino Linotype" w:cstheme="minorHAnsi"/>
        </w:rPr>
      </w:pPr>
      <w:r w:rsidRPr="003C3BD3">
        <w:rPr>
          <w:rFonts w:ascii="Palatino Linotype" w:hAnsi="Palatino Linotype" w:cstheme="minorHAnsi"/>
        </w:rPr>
        <w:t xml:space="preserve">● która cześć wybrzeża Kanady </w:t>
      </w:r>
      <w:r w:rsidRPr="003C3BD3">
        <w:rPr>
          <w:rFonts w:ascii="Palatino Linotype" w:hAnsi="Palatino Linotype" w:cstheme="minorHAnsi"/>
          <w:i/>
          <w:iCs/>
          <w:color w:val="002060"/>
        </w:rPr>
        <w:t>wschodnia czy zachodnia</w:t>
      </w:r>
      <w:r w:rsidRPr="003C3BD3">
        <w:rPr>
          <w:rFonts w:ascii="Palatino Linotype" w:hAnsi="Palatino Linotype" w:cstheme="minorHAnsi"/>
          <w:color w:val="002060"/>
        </w:rPr>
        <w:t xml:space="preserve"> </w:t>
      </w:r>
      <w:r w:rsidRPr="003C3BD3">
        <w:rPr>
          <w:rFonts w:ascii="Palatino Linotype" w:hAnsi="Palatino Linotype" w:cstheme="minorHAnsi"/>
        </w:rPr>
        <w:t xml:space="preserve">ma większe opady </w:t>
      </w:r>
    </w:p>
    <w:p w14:paraId="2F2904EB" w14:textId="040F6921" w:rsidR="003E18E8" w:rsidRPr="000022B8" w:rsidRDefault="003E18E8" w:rsidP="003E18E8">
      <w:pPr>
        <w:pStyle w:val="Akapitzlist"/>
        <w:ind w:left="1440"/>
        <w:rPr>
          <w:rFonts w:ascii="Palatino Linotype" w:hAnsi="Palatino Linotype"/>
        </w:rPr>
      </w:pPr>
      <w:r w:rsidRPr="000022B8">
        <w:rPr>
          <w:rFonts w:ascii="Palatino Linotype" w:hAnsi="Palatino Linotype" w:cstheme="minorHAnsi"/>
        </w:rPr>
        <w:lastRenderedPageBreak/>
        <w:t xml:space="preserve">● </w:t>
      </w:r>
      <w:r w:rsidR="00B76FDC" w:rsidRPr="000022B8">
        <w:rPr>
          <w:rFonts w:ascii="Palatino Linotype" w:hAnsi="Palatino Linotype" w:cstheme="minorHAnsi"/>
        </w:rPr>
        <w:t>Przeczytaj informacje:  wpływ prądów na klimat i odpowiedz napytanie : W jaki sposób prąd północnopacyficzny oraz Labradorski wpływają na klimat</w:t>
      </w:r>
      <w:r w:rsidR="00B76FDC" w:rsidRPr="000022B8">
        <w:rPr>
          <w:rFonts w:ascii="Palatino Linotype" w:hAnsi="Palatino Linotype"/>
        </w:rPr>
        <w:t xml:space="preserve"> ?  </w:t>
      </w:r>
    </w:p>
    <w:p w14:paraId="5E40D614" w14:textId="786194DB" w:rsidR="0095128E" w:rsidRPr="000022B8" w:rsidRDefault="0095128E" w:rsidP="003E18E8">
      <w:pPr>
        <w:pStyle w:val="Akapitzlist"/>
        <w:ind w:left="1440"/>
        <w:rPr>
          <w:rFonts w:ascii="Palatino Linotype" w:hAnsi="Palatino Linotype"/>
          <w:sz w:val="28"/>
          <w:szCs w:val="28"/>
        </w:rPr>
      </w:pPr>
    </w:p>
    <w:p w14:paraId="52987C5C" w14:textId="5EFA596D" w:rsidR="0095128E" w:rsidRPr="000022B8" w:rsidRDefault="0015271B" w:rsidP="0015271B">
      <w:pPr>
        <w:rPr>
          <w:rFonts w:ascii="Palatino Linotype" w:hAnsi="Palatino Linotype"/>
          <w:sz w:val="28"/>
          <w:szCs w:val="28"/>
        </w:rPr>
      </w:pPr>
      <w:r w:rsidRPr="000022B8">
        <w:rPr>
          <w:rFonts w:ascii="Palatino Linotype" w:hAnsi="Palatino Linotype"/>
          <w:b/>
          <w:bCs/>
          <w:sz w:val="28"/>
          <w:szCs w:val="28"/>
        </w:rPr>
        <w:t>Strefy roślinne</w:t>
      </w:r>
      <w:r w:rsidRPr="000022B8">
        <w:rPr>
          <w:rFonts w:ascii="Palatino Linotype" w:hAnsi="Palatino Linotype"/>
          <w:sz w:val="28"/>
          <w:szCs w:val="28"/>
        </w:rPr>
        <w:t xml:space="preserve"> – układ stref roślinnych  wynika z nietypowego układu stref klimatycznych </w:t>
      </w:r>
    </w:p>
    <w:p w14:paraId="454590E0" w14:textId="46562C61" w:rsidR="0015271B" w:rsidRPr="000022B8" w:rsidRDefault="0015271B" w:rsidP="0015271B">
      <w:pPr>
        <w:rPr>
          <w:rFonts w:ascii="Palatino Linotype" w:hAnsi="Palatino Linotype"/>
          <w:sz w:val="28"/>
          <w:szCs w:val="28"/>
        </w:rPr>
      </w:pPr>
      <w:r w:rsidRPr="000022B8">
        <w:rPr>
          <w:rFonts w:ascii="Palatino Linotype" w:hAnsi="Palatino Linotype"/>
          <w:sz w:val="28"/>
          <w:szCs w:val="28"/>
          <w:highlight w:val="green"/>
        </w:rPr>
        <w:t>Podręcznik str. 136 – mapka</w:t>
      </w:r>
      <w:r w:rsidRPr="000022B8">
        <w:rPr>
          <w:rFonts w:ascii="Palatino Linotype" w:hAnsi="Palatino Linotype"/>
          <w:sz w:val="28"/>
          <w:szCs w:val="28"/>
        </w:rPr>
        <w:t xml:space="preserve"> </w:t>
      </w:r>
    </w:p>
    <w:p w14:paraId="72F15C87" w14:textId="26F06E95" w:rsidR="0015271B" w:rsidRPr="000022B8" w:rsidRDefault="0015271B" w:rsidP="0015271B">
      <w:pPr>
        <w:rPr>
          <w:rFonts w:ascii="Palatino Linotype" w:hAnsi="Palatino Linotype" w:cs="Calibri"/>
          <w:sz w:val="28"/>
          <w:szCs w:val="28"/>
        </w:rPr>
      </w:pPr>
      <w:r w:rsidRPr="000022B8">
        <w:rPr>
          <w:rFonts w:ascii="Palatino Linotype" w:hAnsi="Palatino Linotype" w:cs="Calibri"/>
          <w:sz w:val="28"/>
          <w:szCs w:val="28"/>
        </w:rPr>
        <w:t>●</w:t>
      </w:r>
      <w:r w:rsidR="00AC5BD4" w:rsidRPr="000022B8">
        <w:rPr>
          <w:rFonts w:ascii="Palatino Linotype" w:hAnsi="Palatino Linotype" w:cs="Calibri"/>
          <w:sz w:val="28"/>
          <w:szCs w:val="28"/>
        </w:rPr>
        <w:t xml:space="preserve">  analizując mapkę zwróć uwagę na zasięg występowania lasów </w:t>
      </w:r>
    </w:p>
    <w:p w14:paraId="70CF0266" w14:textId="2C9AFF98" w:rsidR="00AC5BD4" w:rsidRPr="000022B8" w:rsidRDefault="00AC5BD4" w:rsidP="0015271B">
      <w:pPr>
        <w:rPr>
          <w:rFonts w:ascii="Palatino Linotype" w:hAnsi="Palatino Linotype" w:cs="Calibri"/>
          <w:sz w:val="28"/>
          <w:szCs w:val="28"/>
        </w:rPr>
      </w:pPr>
      <w:r w:rsidRPr="000022B8">
        <w:rPr>
          <w:rFonts w:ascii="Palatino Linotype" w:hAnsi="Palatino Linotype" w:cs="Calibri"/>
          <w:sz w:val="28"/>
          <w:szCs w:val="28"/>
        </w:rPr>
        <w:t xml:space="preserve">● odszukaj na mapie linię  pokazująca granicę trwale przemarzniętego gruntu </w:t>
      </w:r>
    </w:p>
    <w:p w14:paraId="514C2D21" w14:textId="02840DE7" w:rsidR="008435FB" w:rsidRPr="000022B8" w:rsidRDefault="008435FB" w:rsidP="0015271B">
      <w:pPr>
        <w:rPr>
          <w:rFonts w:ascii="Palatino Linotype" w:hAnsi="Palatino Linotype" w:cs="Calibri"/>
          <w:sz w:val="28"/>
          <w:szCs w:val="28"/>
        </w:rPr>
      </w:pPr>
      <w:r w:rsidRPr="000022B8">
        <w:rPr>
          <w:rFonts w:ascii="Palatino Linotype" w:hAnsi="Palatino Linotype" w:cs="Calibri"/>
          <w:sz w:val="28"/>
          <w:szCs w:val="28"/>
        </w:rPr>
        <w:t>● w której części Kanady występują obszary z przewagą uprawy pszenicy – zastanów się dlaczego ?</w:t>
      </w:r>
    </w:p>
    <w:p w14:paraId="1F160527" w14:textId="57CF7524" w:rsidR="008435FB" w:rsidRPr="000022B8" w:rsidRDefault="008435FB" w:rsidP="0015271B">
      <w:pPr>
        <w:rPr>
          <w:rFonts w:ascii="Palatino Linotype" w:hAnsi="Palatino Linotype" w:cs="Calibri"/>
          <w:sz w:val="28"/>
          <w:szCs w:val="28"/>
        </w:rPr>
      </w:pPr>
      <w:r w:rsidRPr="000022B8">
        <w:rPr>
          <w:rFonts w:ascii="Palatino Linotype" w:hAnsi="Palatino Linotype" w:cs="Calibri"/>
          <w:sz w:val="28"/>
          <w:szCs w:val="28"/>
        </w:rPr>
        <w:t>● W południowej i środkowej części Kanady występują rozległe obszary prerii tereny te są naturalnymi pastwiskami dla hodowlanych zwierząt – odszukaj ten obszar na mapie jakie zwierzęta się hoduje?</w:t>
      </w:r>
    </w:p>
    <w:p w14:paraId="1A9126B5" w14:textId="717F324E" w:rsidR="00446841" w:rsidRPr="000022B8" w:rsidRDefault="008435FB" w:rsidP="00446841">
      <w:pPr>
        <w:rPr>
          <w:rFonts w:ascii="Palatino Linotype" w:hAnsi="Palatino Linotype" w:cs="Calibri"/>
          <w:sz w:val="28"/>
          <w:szCs w:val="28"/>
        </w:rPr>
      </w:pPr>
      <w:r w:rsidRPr="000022B8">
        <w:rPr>
          <w:rFonts w:ascii="Palatino Linotype" w:hAnsi="Palatino Linotype" w:cs="Calibri"/>
          <w:sz w:val="28"/>
          <w:szCs w:val="28"/>
          <w:highlight w:val="yellow"/>
        </w:rPr>
        <w:t>Podręcznik str. 137 –</w:t>
      </w:r>
      <w:r w:rsidRPr="000022B8">
        <w:rPr>
          <w:rFonts w:ascii="Palatino Linotype" w:hAnsi="Palatino Linotype" w:cs="Calibri"/>
          <w:sz w:val="28"/>
          <w:szCs w:val="28"/>
        </w:rPr>
        <w:t xml:space="preserve"> </w:t>
      </w:r>
      <w:r w:rsidR="00446841" w:rsidRPr="000022B8">
        <w:rPr>
          <w:rFonts w:ascii="Segoe UI Emoji" w:eastAsiaTheme="minorHAnsi" w:hAnsi="Segoe UI Emoji" w:cs="Segoe UI Emoji"/>
          <w:color w:val="222222"/>
          <w:sz w:val="45"/>
          <w:szCs w:val="45"/>
          <w:shd w:val="clear" w:color="auto" w:fill="FFFFFF"/>
          <w:lang w:eastAsia="en-US"/>
        </w:rPr>
        <w:t>✍</w:t>
      </w:r>
    </w:p>
    <w:p w14:paraId="0C333EAE" w14:textId="23E5D983" w:rsidR="00446841" w:rsidRPr="000022B8" w:rsidRDefault="00446841" w:rsidP="00446841">
      <w:pPr>
        <w:rPr>
          <w:rFonts w:ascii="Palatino Linotype" w:hAnsi="Palatino Linotype" w:cs="Calibri"/>
          <w:sz w:val="28"/>
          <w:szCs w:val="28"/>
        </w:rPr>
      </w:pPr>
      <w:r w:rsidRPr="000022B8">
        <w:rPr>
          <w:rFonts w:ascii="Palatino Linotype" w:hAnsi="Palatino Linotype" w:cs="Calibri"/>
          <w:sz w:val="28"/>
          <w:szCs w:val="28"/>
        </w:rPr>
        <w:t xml:space="preserve">● </w:t>
      </w:r>
      <w:bookmarkStart w:id="1" w:name="_Hlk40093949"/>
      <w:r w:rsidRPr="000022B8">
        <w:rPr>
          <w:rFonts w:ascii="Palatino Linotype" w:hAnsi="Palatino Linotype" w:cs="Calibri"/>
          <w:sz w:val="28"/>
          <w:szCs w:val="28"/>
        </w:rPr>
        <w:t xml:space="preserve">dowiedz się jakie gospodarstwa są charakterystyczne dla Kanady </w:t>
      </w:r>
    </w:p>
    <w:p w14:paraId="355240D5" w14:textId="039FBAC4" w:rsidR="00446841" w:rsidRPr="000022B8" w:rsidRDefault="00446841" w:rsidP="00446841">
      <w:pPr>
        <w:rPr>
          <w:rFonts w:ascii="Palatino Linotype" w:hAnsi="Palatino Linotype" w:cs="Calibri"/>
          <w:sz w:val="28"/>
          <w:szCs w:val="28"/>
        </w:rPr>
      </w:pPr>
      <w:r w:rsidRPr="000022B8">
        <w:rPr>
          <w:rFonts w:ascii="Palatino Linotype" w:hAnsi="Palatino Linotype" w:cs="Calibri"/>
          <w:sz w:val="28"/>
          <w:szCs w:val="28"/>
        </w:rPr>
        <w:t xml:space="preserve">● dlaczego ważną rolę w Kanadzie odgrywa rybołówstwo i leśnictwo </w:t>
      </w:r>
    </w:p>
    <w:bookmarkEnd w:id="1"/>
    <w:p w14:paraId="21CC9E50" w14:textId="41E223E0" w:rsidR="00446841" w:rsidRPr="000022B8" w:rsidRDefault="00446841" w:rsidP="00446841">
      <w:pPr>
        <w:rPr>
          <w:rFonts w:ascii="Palatino Linotype" w:hAnsi="Palatino Linotype" w:cs="Calibri"/>
          <w:sz w:val="28"/>
          <w:szCs w:val="28"/>
        </w:rPr>
      </w:pPr>
    </w:p>
    <w:p w14:paraId="1B8726CA" w14:textId="35C33D40" w:rsidR="00446841" w:rsidRPr="000022B8" w:rsidRDefault="00446841" w:rsidP="00446841">
      <w:pPr>
        <w:rPr>
          <w:rFonts w:ascii="Palatino Linotype" w:hAnsi="Palatino Linotype" w:cs="Calibri"/>
          <w:b/>
          <w:bCs/>
          <w:sz w:val="28"/>
          <w:szCs w:val="28"/>
        </w:rPr>
      </w:pPr>
    </w:p>
    <w:p w14:paraId="7AD3A99A" w14:textId="019F8357" w:rsidR="006F61DE" w:rsidRDefault="000022B8" w:rsidP="00446841">
      <w:pPr>
        <w:rPr>
          <w:rFonts w:ascii="Palatino Linotype" w:hAnsi="Palatino Linotype" w:cs="Calibri"/>
          <w:b/>
          <w:bCs/>
          <w:sz w:val="28"/>
          <w:szCs w:val="28"/>
        </w:rPr>
      </w:pPr>
      <w:r w:rsidRPr="000022B8">
        <w:rPr>
          <w:rFonts w:ascii="Palatino Linotype" w:hAnsi="Palatino Linotype" w:cs="Calibri"/>
          <w:b/>
          <w:bCs/>
          <w:sz w:val="28"/>
          <w:szCs w:val="28"/>
          <w:highlight w:val="yellow"/>
        </w:rPr>
        <w:t>Czas na ćwiczenia</w:t>
      </w:r>
      <w:r w:rsidRPr="000022B8">
        <w:rPr>
          <w:rFonts w:ascii="Palatino Linotype" w:hAnsi="Palatino Linotype" w:cs="Calibri"/>
          <w:b/>
          <w:bCs/>
          <w:sz w:val="28"/>
          <w:szCs w:val="28"/>
        </w:rPr>
        <w:t xml:space="preserve"> – </w:t>
      </w:r>
      <w:r w:rsidR="006F61DE">
        <w:rPr>
          <w:rFonts w:ascii="Palatino Linotype" w:hAnsi="Palatino Linotype" w:cs="Calibri"/>
          <w:b/>
          <w:bCs/>
          <w:sz w:val="28"/>
          <w:szCs w:val="28"/>
        </w:rPr>
        <w:t xml:space="preserve">w karcie zadań </w:t>
      </w:r>
      <w:r w:rsidR="00391DE8" w:rsidRPr="000022B8">
        <w:rPr>
          <w:rFonts w:ascii="Segoe UI Emoji" w:eastAsiaTheme="minorHAnsi" w:hAnsi="Segoe UI Emoji" w:cs="Segoe UI Emoji"/>
          <w:color w:val="222222"/>
          <w:sz w:val="45"/>
          <w:szCs w:val="45"/>
          <w:shd w:val="clear" w:color="auto" w:fill="FFFFFF"/>
          <w:lang w:eastAsia="en-US"/>
        </w:rPr>
        <w:t>✍</w:t>
      </w:r>
    </w:p>
    <w:p w14:paraId="19D9FB9F" w14:textId="341CECF4" w:rsidR="00391DE8" w:rsidRPr="00391DE8" w:rsidRDefault="00391DE8" w:rsidP="00391DE8">
      <w:pPr>
        <w:shd w:val="clear" w:color="auto" w:fill="FFFFFF"/>
        <w:textAlignment w:val="baseline"/>
        <w:rPr>
          <w:rFonts w:ascii="Palatino Linotype" w:hAnsi="Palatino Linotype" w:cstheme="minorHAnsi"/>
          <w:sz w:val="22"/>
          <w:szCs w:val="22"/>
        </w:rPr>
      </w:pPr>
      <w:r w:rsidRPr="00391DE8">
        <w:rPr>
          <w:rStyle w:val="Uwydatnienie"/>
          <w:rFonts w:ascii="Palatino Linotype" w:hAnsi="Palatino Linotype" w:cstheme="minorHAnsi"/>
          <w:sz w:val="22"/>
          <w:szCs w:val="22"/>
          <w:bdr w:val="none" w:sz="0" w:space="0" w:color="auto" w:frame="1"/>
        </w:rPr>
        <w:t xml:space="preserve">Przypominam , że </w:t>
      </w:r>
      <w:r w:rsidRPr="00391DE8">
        <w:rPr>
          <w:rFonts w:ascii="Palatino Linotype" w:hAnsi="Palatino Linotype"/>
          <w:sz w:val="22"/>
          <w:szCs w:val="22"/>
        </w:rPr>
        <w:t xml:space="preserve"> dane dotyczące klimatu są wartościami średnimi. Najważniejsze z nich , dotyczące temperatury i opadów atmosferycznych przedstawia się na wykresach, mapach i  w tabelach . Wykres klimatyczny nazywamy </w:t>
      </w:r>
      <w:proofErr w:type="spellStart"/>
      <w:r w:rsidRPr="00391DE8">
        <w:rPr>
          <w:rFonts w:ascii="Palatino Linotype" w:hAnsi="Palatino Linotype"/>
          <w:b/>
          <w:bCs/>
          <w:sz w:val="22"/>
          <w:szCs w:val="22"/>
        </w:rPr>
        <w:t>klimatogramem</w:t>
      </w:r>
      <w:proofErr w:type="spellEnd"/>
      <w:r w:rsidRPr="00391DE8">
        <w:rPr>
          <w:rFonts w:ascii="Palatino Linotype" w:hAnsi="Palatino Linotype"/>
          <w:sz w:val="22"/>
          <w:szCs w:val="22"/>
        </w:rPr>
        <w:t xml:space="preserve"> ( linia czerwona przedstawia średnią miesięczną temp. powietrza, niebieskie słupki przedstawiają miesięczne sumy opadów)</w:t>
      </w:r>
    </w:p>
    <w:p w14:paraId="1E11984B" w14:textId="5A96AFF1" w:rsidR="000022B8" w:rsidRDefault="000022B8" w:rsidP="00446841">
      <w:pPr>
        <w:rPr>
          <w:rFonts w:ascii="Segoe UI Emoji" w:eastAsiaTheme="minorHAnsi" w:hAnsi="Segoe UI Emoji" w:cs="Segoe UI Emoji"/>
          <w:color w:val="222222"/>
          <w:sz w:val="45"/>
          <w:szCs w:val="45"/>
          <w:shd w:val="clear" w:color="auto" w:fill="FFFFFF"/>
          <w:lang w:eastAsia="en-US"/>
        </w:rPr>
      </w:pPr>
    </w:p>
    <w:p w14:paraId="1D98F2DD" w14:textId="77777777" w:rsidR="006F61DE" w:rsidRDefault="006F61DE" w:rsidP="00446841">
      <w:pPr>
        <w:rPr>
          <w:rFonts w:ascii="Palatino Linotype" w:hAnsi="Palatino Linotype" w:cs="Calibri"/>
          <w:b/>
          <w:bCs/>
          <w:sz w:val="28"/>
          <w:szCs w:val="28"/>
        </w:rPr>
      </w:pPr>
    </w:p>
    <w:p w14:paraId="511EECF4" w14:textId="77777777" w:rsidR="000022B8" w:rsidRPr="000022B8" w:rsidRDefault="000022B8" w:rsidP="00446841">
      <w:pPr>
        <w:rPr>
          <w:rFonts w:ascii="Palatino Linotype" w:hAnsi="Palatino Linotype" w:cs="Calibri"/>
          <w:b/>
          <w:bCs/>
          <w:sz w:val="28"/>
          <w:szCs w:val="28"/>
        </w:rPr>
      </w:pPr>
    </w:p>
    <w:p w14:paraId="3C9CA29F" w14:textId="49C86FEB" w:rsidR="00446841" w:rsidRPr="000022B8" w:rsidRDefault="000022B8" w:rsidP="00446841">
      <w:pPr>
        <w:rPr>
          <w:rFonts w:ascii="Palatino Linotype" w:hAnsi="Palatino Linotype" w:cs="Calibri"/>
          <w:sz w:val="32"/>
          <w:szCs w:val="32"/>
        </w:rPr>
      </w:pPr>
      <w:r>
        <w:rPr>
          <w:noProof/>
        </w:rPr>
        <w:drawing>
          <wp:inline distT="0" distB="0" distL="0" distR="0" wp14:anchorId="297A632A" wp14:editId="3A6A175A">
            <wp:extent cx="1112520" cy="1255828"/>
            <wp:effectExtent l="0" t="0" r="0" b="1905"/>
            <wp:docPr id="18" name="Obraz 18" descr="35 Best emotki images | Emotikony, Śmieszne,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5 Best emotki images | Emotikony, Śmieszne, Emoj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42" cy="12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79C3" w14:textId="28904A19" w:rsidR="008435FB" w:rsidRPr="000022B8" w:rsidRDefault="008E7082" w:rsidP="0015271B">
      <w:pPr>
        <w:rPr>
          <w:rFonts w:ascii="Palatino Linotype" w:hAnsi="Palatino Linotype"/>
          <w:b/>
          <w:bCs/>
          <w:sz w:val="32"/>
          <w:szCs w:val="32"/>
          <w:u w:val="single"/>
        </w:rPr>
      </w:pPr>
      <w:r w:rsidRPr="000022B8">
        <w:rPr>
          <w:rFonts w:ascii="Palatino Linotype" w:hAnsi="Palatino Linotype"/>
          <w:b/>
          <w:bCs/>
          <w:sz w:val="32"/>
          <w:szCs w:val="32"/>
          <w:u w:val="single"/>
        </w:rPr>
        <w:t xml:space="preserve">Dla dociekliwych </w:t>
      </w:r>
    </w:p>
    <w:p w14:paraId="427767BD" w14:textId="4DEB0E45" w:rsidR="008E7082" w:rsidRPr="000022B8" w:rsidRDefault="008E7082" w:rsidP="008E7082">
      <w:pPr>
        <w:rPr>
          <w:rFonts w:ascii="Palatino Linotype" w:hAnsi="Palatino Linotype"/>
          <w:color w:val="222222"/>
        </w:rPr>
      </w:pPr>
      <w:r w:rsidRPr="000022B8">
        <w:t>◄</w:t>
      </w:r>
      <w:r w:rsidRPr="000022B8">
        <w:rPr>
          <w:rFonts w:ascii="Palatino Linotype" w:hAnsi="Palatino Linotype"/>
          <w:color w:val="222222"/>
        </w:rPr>
        <w:t>Klon, liść klonu to nieodzowny symbol Kanady – dlaczego ?</w:t>
      </w:r>
    </w:p>
    <w:p w14:paraId="5C27DBFA" w14:textId="77777777" w:rsidR="002F2808" w:rsidRPr="000022B8" w:rsidRDefault="008E7082" w:rsidP="002F2808">
      <w:pPr>
        <w:rPr>
          <w:rFonts w:ascii="Palatino Linotype" w:hAnsi="Palatino Linotype"/>
          <w:color w:val="222222"/>
        </w:rPr>
      </w:pPr>
      <w:r w:rsidRPr="000022B8">
        <w:rPr>
          <w:color w:val="222222"/>
        </w:rPr>
        <w:lastRenderedPageBreak/>
        <w:t>◄</w:t>
      </w:r>
      <w:r w:rsidRPr="000022B8">
        <w:rPr>
          <w:rFonts w:ascii="Palatino Linotype" w:hAnsi="Palatino Linotype"/>
          <w:color w:val="222222"/>
        </w:rPr>
        <w:t xml:space="preserve">Na terenie Kanady znajduje się około 2 mln jezior, stanowi to aż 8% powierzchni Kanady – </w:t>
      </w:r>
      <w:r w:rsidR="002F2808" w:rsidRPr="000022B8">
        <w:rPr>
          <w:rFonts w:ascii="Palatino Linotype" w:hAnsi="Palatino Linotype"/>
          <w:color w:val="222222"/>
        </w:rPr>
        <w:t>dowiedz się dlaczego ?</w:t>
      </w:r>
    </w:p>
    <w:p w14:paraId="1D9270E9" w14:textId="4C3D7B80" w:rsidR="008E7082" w:rsidRPr="000022B8" w:rsidRDefault="008E7082" w:rsidP="002F2808">
      <w:pPr>
        <w:rPr>
          <w:rFonts w:ascii="Palatino Linotype" w:hAnsi="Palatino Linotype"/>
          <w:color w:val="222222"/>
        </w:rPr>
      </w:pPr>
      <w:r w:rsidRPr="000022B8">
        <w:rPr>
          <w:color w:val="222222"/>
        </w:rPr>
        <w:t>◄</w:t>
      </w:r>
      <w:r w:rsidRPr="000022B8">
        <w:rPr>
          <w:rFonts w:ascii="Palatino Linotype" w:hAnsi="Palatino Linotype"/>
          <w:color w:val="222222"/>
          <w:shd w:val="clear" w:color="auto" w:fill="FFFFFF"/>
        </w:rPr>
        <w:t>Prowincja Wyspa Księcia Edwarda to najmniejsza i najmniej zaludniona prowincja w Kanadzie.</w:t>
      </w:r>
      <w:r w:rsidR="002F2808" w:rsidRPr="000022B8">
        <w:rPr>
          <w:rFonts w:ascii="Palatino Linotype" w:hAnsi="Palatino Linotype"/>
          <w:color w:val="222222"/>
          <w:shd w:val="clear" w:color="auto" w:fill="FFFFFF"/>
        </w:rPr>
        <w:t xml:space="preserve"> – dlaczego </w:t>
      </w:r>
      <w:r w:rsidR="000022B8" w:rsidRPr="000022B8">
        <w:rPr>
          <w:rFonts w:ascii="Palatino Linotype" w:hAnsi="Palatino Linotype"/>
          <w:color w:val="222222"/>
          <w:shd w:val="clear" w:color="auto" w:fill="FFFFFF"/>
        </w:rPr>
        <w:t>jest</w:t>
      </w:r>
      <w:r w:rsidR="002F2808" w:rsidRPr="000022B8">
        <w:rPr>
          <w:rFonts w:ascii="Palatino Linotype" w:hAnsi="Palatino Linotype"/>
          <w:color w:val="222222"/>
          <w:shd w:val="clear" w:color="auto" w:fill="FFFFFF"/>
        </w:rPr>
        <w:t xml:space="preserve"> znana? </w:t>
      </w:r>
    </w:p>
    <w:p w14:paraId="53D04CA6" w14:textId="160249A1" w:rsidR="008E7082" w:rsidRPr="0015271B" w:rsidRDefault="008E7082" w:rsidP="0015271B">
      <w:pPr>
        <w:rPr>
          <w:sz w:val="28"/>
          <w:szCs w:val="28"/>
        </w:rPr>
      </w:pPr>
    </w:p>
    <w:sectPr w:rsidR="008E7082" w:rsidRPr="00152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F6CCD"/>
    <w:multiLevelType w:val="hybridMultilevel"/>
    <w:tmpl w:val="51767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26A1445"/>
    <w:multiLevelType w:val="hybridMultilevel"/>
    <w:tmpl w:val="9878BA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E530DC"/>
    <w:multiLevelType w:val="multilevel"/>
    <w:tmpl w:val="FFDC6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339"/>
    <w:rsid w:val="000022B8"/>
    <w:rsid w:val="0015271B"/>
    <w:rsid w:val="002F2808"/>
    <w:rsid w:val="00312339"/>
    <w:rsid w:val="00391DE8"/>
    <w:rsid w:val="003C3BD3"/>
    <w:rsid w:val="003E18E8"/>
    <w:rsid w:val="00446841"/>
    <w:rsid w:val="004A7640"/>
    <w:rsid w:val="00544510"/>
    <w:rsid w:val="006F61DE"/>
    <w:rsid w:val="008435FB"/>
    <w:rsid w:val="008B3EDB"/>
    <w:rsid w:val="008E7082"/>
    <w:rsid w:val="0095128E"/>
    <w:rsid w:val="00A751B6"/>
    <w:rsid w:val="00AC5BD4"/>
    <w:rsid w:val="00B76FDC"/>
    <w:rsid w:val="00E35183"/>
    <w:rsid w:val="00E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5D7FB"/>
  <w15:chartTrackingRefBased/>
  <w15:docId w15:val="{5AAD3D44-2954-4065-9406-E02B9164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2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70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1233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44510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544510"/>
    <w:rPr>
      <w:b/>
      <w:bCs/>
    </w:rPr>
  </w:style>
  <w:style w:type="character" w:styleId="Uwydatnienie">
    <w:name w:val="Emphasis"/>
    <w:basedOn w:val="Domylnaczcionkaakapitu"/>
    <w:uiPriority w:val="20"/>
    <w:qFormat/>
    <w:rsid w:val="00544510"/>
    <w:rPr>
      <w:i/>
      <w:iCs/>
    </w:rPr>
  </w:style>
  <w:style w:type="table" w:styleId="Tabela-Siatka">
    <w:name w:val="Table Grid"/>
    <w:basedOn w:val="Standardowy"/>
    <w:uiPriority w:val="39"/>
    <w:rsid w:val="00EF4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70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9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574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edytageo@tlen.pl</dc:creator>
  <cp:keywords/>
  <dc:description/>
  <cp:lastModifiedBy>edytageo@tlen.pl</cp:lastModifiedBy>
  <cp:revision>3</cp:revision>
  <dcterms:created xsi:type="dcterms:W3CDTF">2020-05-11T10:45:00Z</dcterms:created>
  <dcterms:modified xsi:type="dcterms:W3CDTF">2020-05-11T11:09:00Z</dcterms:modified>
</cp:coreProperties>
</file>