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48" w:rsidRDefault="00E82C21">
      <w:pPr>
        <w:rPr>
          <w:rFonts w:ascii="Arial" w:eastAsia="Times New Roman" w:hAnsi="Arial" w:cs="Arial"/>
          <w:bCs/>
          <w:color w:val="444444"/>
          <w:sz w:val="17"/>
          <w:szCs w:val="17"/>
          <w:lang w:eastAsia="pl-PL"/>
        </w:rPr>
      </w:pPr>
      <w:r>
        <w:t>Temat:</w:t>
      </w:r>
      <w:r w:rsidR="007C1719" w:rsidRPr="007C1719">
        <w:rPr>
          <w:rFonts w:cstheme="minorHAnsi"/>
        </w:rPr>
        <w:t xml:space="preserve"> </w:t>
      </w:r>
      <w:r w:rsidR="007C1719" w:rsidRPr="007C1719">
        <w:rPr>
          <w:rFonts w:eastAsia="Times New Roman" w:cstheme="minorHAnsi"/>
          <w:bCs/>
          <w:color w:val="444444"/>
          <w:lang w:eastAsia="pl-PL"/>
        </w:rPr>
        <w:t>To już znamy, powtarzamy: Poetyckie języki i ich tajniki.</w:t>
      </w:r>
    </w:p>
    <w:p w:rsidR="007C1719" w:rsidRDefault="007C1719">
      <w:r>
        <w:t xml:space="preserve">Dzień dobry </w:t>
      </w:r>
      <w:r>
        <w:sym w:font="Wingdings" w:char="F04A"/>
      </w:r>
    </w:p>
    <w:p w:rsidR="007C1719" w:rsidRDefault="007C1719">
      <w:r>
        <w:t>Na dzisiejszym spotkaniu powtórzymy wiadomości ,jakie zdobyliście na lekcjach o liryce.</w:t>
      </w:r>
    </w:p>
    <w:p w:rsidR="007C1719" w:rsidRDefault="007C1719">
      <w:r>
        <w:t xml:space="preserve">W podręczniku do literatury to dział „Bawiący się słowami”. </w:t>
      </w:r>
    </w:p>
    <w:p w:rsidR="007C1719" w:rsidRDefault="007C1719">
      <w:r>
        <w:t>Przypomnij sobie utwory, które czytaliśmy i nowe wiadomości, jakie poznaliście.</w:t>
      </w:r>
    </w:p>
    <w:p w:rsidR="007C1719" w:rsidRDefault="007C1719">
      <w:r>
        <w:t>Na stronie 270-271 jest podsumowanie całego działu- przeczytaj.</w:t>
      </w:r>
    </w:p>
    <w:p w:rsidR="007C1719" w:rsidRDefault="007C1719">
      <w:r>
        <w:t>Widzimy się o 11:30</w:t>
      </w:r>
    </w:p>
    <w:p w:rsidR="007C1719" w:rsidRDefault="007C1719">
      <w:r>
        <w:t>Do zobaczenia !</w:t>
      </w:r>
    </w:p>
    <w:sectPr w:rsidR="007C1719" w:rsidSect="003C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E82C21"/>
    <w:rsid w:val="003C1348"/>
    <w:rsid w:val="007C1719"/>
    <w:rsid w:val="00E8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2020-05-12T18:52:00Z</dcterms:created>
  <dcterms:modified xsi:type="dcterms:W3CDTF">2020-05-12T20:09:00Z</dcterms:modified>
</cp:coreProperties>
</file>