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A6193E">
      <w:pPr>
        <w:rPr>
          <w:rFonts w:ascii="Arial" w:hAnsi="Arial" w:cs="Arial"/>
        </w:rPr>
      </w:pPr>
      <w:r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412062">
        <w:rPr>
          <w:rFonts w:ascii="Arial" w:hAnsi="Arial" w:cs="Arial"/>
        </w:rPr>
        <w:t>20</w:t>
      </w:r>
      <w:r w:rsidR="007648A1">
        <w:rPr>
          <w:rFonts w:ascii="Arial" w:hAnsi="Arial" w:cs="Arial"/>
        </w:rPr>
        <w:t xml:space="preserve">, </w:t>
      </w:r>
      <w:r w:rsidR="00412062">
        <w:rPr>
          <w:rFonts w:ascii="Arial" w:hAnsi="Arial" w:cs="Arial"/>
        </w:rPr>
        <w:t>21</w:t>
      </w:r>
      <w:r w:rsidR="00B80625">
        <w:rPr>
          <w:rFonts w:ascii="Arial" w:hAnsi="Arial" w:cs="Arial"/>
        </w:rPr>
        <w:t xml:space="preserve"> </w:t>
      </w:r>
      <w:r w:rsidR="004C40F8">
        <w:rPr>
          <w:rFonts w:ascii="Arial" w:hAnsi="Arial" w:cs="Arial"/>
        </w:rPr>
        <w:t>maja</w:t>
      </w:r>
    </w:p>
    <w:p w:rsidR="00412062" w:rsidRDefault="00412062" w:rsidP="00412062">
      <w:pPr>
        <w:rPr>
          <w:rFonts w:ascii="Arial" w:hAnsi="Arial" w:cs="Arial"/>
        </w:rPr>
      </w:pPr>
      <w:r>
        <w:rPr>
          <w:rFonts w:ascii="Arial" w:hAnsi="Arial" w:cs="Arial"/>
        </w:rPr>
        <w:t>8a,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20, 21 maja</w:t>
      </w:r>
    </w:p>
    <w:p w:rsidR="00B45240" w:rsidRDefault="00B45240">
      <w:pPr>
        <w:rPr>
          <w:rFonts w:ascii="Arial" w:hAnsi="Arial" w:cs="Arial"/>
        </w:rPr>
      </w:pP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BA649C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Obliczamy </w:t>
      </w:r>
      <w:r w:rsidR="00412062">
        <w:rPr>
          <w:rFonts w:ascii="Arial" w:hAnsi="Arial" w:cs="Arial"/>
          <w:color w:val="000000"/>
          <w:shd w:val="clear" w:color="auto" w:fill="FFFFFF"/>
        </w:rPr>
        <w:t>liczbę gdy dany jest jej procent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412062" w:rsidRDefault="004C40F8" w:rsidP="0041206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Uczeń </w:t>
      </w:r>
      <w:r w:rsidR="00412062" w:rsidRPr="00412062">
        <w:rPr>
          <w:rFonts w:ascii="Arial" w:hAnsi="Arial" w:cs="Arial"/>
          <w:color w:val="000000"/>
          <w:shd w:val="clear" w:color="auto" w:fill="FFFFFF"/>
        </w:rPr>
        <w:t>oblicza liczbę b, której p procent jest równe a;</w:t>
      </w:r>
    </w:p>
    <w:p w:rsidR="009A7845" w:rsidRDefault="00A6193E" w:rsidP="00412062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Uczeń stosuje obliczenia procentowe do rozwiązywania problemów w kontekście praktycznym, również w przypadkach wielokrotnych podwyżek lub obniżek danej wielkości.</w:t>
      </w:r>
    </w:p>
    <w:p w:rsidR="00A6193E" w:rsidRDefault="00A6193E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12062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412062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  -   6,  15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2   -   TAK,  D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3   -  TAK,  NIE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4   -   A</w:t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412062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5  </w:t>
      </w:r>
      <w:r w:rsidR="00BC5E3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-    40,50 zł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6   -   36 zł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 xml:space="preserve">7   -   </w:t>
      </w:r>
      <w:r w:rsidR="00BC5E34">
        <w:rPr>
          <w:rFonts w:ascii="Arial" w:hAnsi="Arial" w:cs="Arial"/>
          <w:color w:val="000000"/>
          <w:shd w:val="clear" w:color="auto" w:fill="FFFFFF"/>
        </w:rPr>
        <w:t>B</w:t>
      </w:r>
      <w:r w:rsidR="00BC5E34">
        <w:rPr>
          <w:rFonts w:ascii="Arial" w:hAnsi="Arial" w:cs="Arial"/>
          <w:color w:val="000000"/>
          <w:shd w:val="clear" w:color="auto" w:fill="FFFFFF"/>
        </w:rPr>
        <w:tab/>
      </w:r>
      <w:r w:rsidR="00BC5E34">
        <w:rPr>
          <w:rFonts w:ascii="Arial" w:hAnsi="Arial" w:cs="Arial"/>
          <w:color w:val="000000"/>
          <w:shd w:val="clear" w:color="auto" w:fill="FFFFFF"/>
        </w:rPr>
        <w:tab/>
      </w:r>
      <w:r w:rsidR="00BC5E34">
        <w:rPr>
          <w:rFonts w:ascii="Arial" w:hAnsi="Arial" w:cs="Arial"/>
          <w:color w:val="000000"/>
          <w:shd w:val="clear" w:color="auto" w:fill="FFFFFF"/>
        </w:rPr>
        <w:tab/>
        <w:t xml:space="preserve">8   - </w:t>
      </w:r>
      <w:r w:rsidR="00F519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5E34">
        <w:rPr>
          <w:rFonts w:ascii="Arial" w:hAnsi="Arial" w:cs="Arial"/>
          <w:color w:val="000000"/>
          <w:shd w:val="clear" w:color="auto" w:fill="FFFFFF"/>
        </w:rPr>
        <w:t>NC</w:t>
      </w:r>
    </w:p>
    <w:p w:rsidR="00BC5E34" w:rsidRDefault="00BC5E34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   -   PP</w:t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  <w:t>10  -  C</w:t>
      </w:r>
      <w:r w:rsidR="00F33BEB">
        <w:rPr>
          <w:rFonts w:ascii="Arial" w:hAnsi="Arial" w:cs="Arial"/>
          <w:color w:val="000000"/>
          <w:shd w:val="clear" w:color="auto" w:fill="FFFFFF"/>
        </w:rPr>
        <w:tab/>
      </w:r>
      <w:r w:rsidR="00F33BEB">
        <w:rPr>
          <w:rFonts w:ascii="Arial" w:hAnsi="Arial" w:cs="Arial"/>
          <w:color w:val="000000"/>
          <w:shd w:val="clear" w:color="auto" w:fill="FFFFFF"/>
        </w:rPr>
        <w:tab/>
        <w:t>1</w:t>
      </w:r>
      <w:r w:rsidR="00F51990">
        <w:rPr>
          <w:rFonts w:ascii="Arial" w:hAnsi="Arial" w:cs="Arial"/>
          <w:color w:val="000000"/>
          <w:shd w:val="clear" w:color="auto" w:fill="FFFFFF"/>
        </w:rPr>
        <w:t>1</w:t>
      </w:r>
      <w:r w:rsidR="00F33BEB">
        <w:rPr>
          <w:rFonts w:ascii="Arial" w:hAnsi="Arial" w:cs="Arial"/>
          <w:color w:val="000000"/>
          <w:shd w:val="clear" w:color="auto" w:fill="FFFFFF"/>
        </w:rPr>
        <w:t xml:space="preserve">  - </w:t>
      </w:r>
      <w:r w:rsidR="00F519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B14A0">
        <w:rPr>
          <w:rFonts w:ascii="Arial" w:hAnsi="Arial" w:cs="Arial"/>
          <w:color w:val="000000"/>
          <w:shd w:val="clear" w:color="auto" w:fill="FFFFFF"/>
        </w:rPr>
        <w:t>B</w:t>
      </w:r>
      <w:bookmarkStart w:id="0" w:name="_GoBack"/>
      <w:bookmarkEnd w:id="0"/>
      <w:r w:rsidR="00F51990">
        <w:rPr>
          <w:rFonts w:ascii="Arial" w:hAnsi="Arial" w:cs="Arial"/>
          <w:color w:val="000000"/>
          <w:shd w:val="clear" w:color="auto" w:fill="FFFFFF"/>
        </w:rPr>
        <w:t>,D</w:t>
      </w:r>
      <w:r w:rsidR="00F51990">
        <w:rPr>
          <w:rFonts w:ascii="Arial" w:hAnsi="Arial" w:cs="Arial"/>
          <w:color w:val="000000"/>
          <w:shd w:val="clear" w:color="auto" w:fill="FFFFFF"/>
        </w:rPr>
        <w:tab/>
      </w:r>
      <w:r w:rsidR="00F51990">
        <w:rPr>
          <w:rFonts w:ascii="Arial" w:hAnsi="Arial" w:cs="Arial"/>
          <w:color w:val="000000"/>
          <w:shd w:val="clear" w:color="auto" w:fill="FFFFFF"/>
        </w:rPr>
        <w:tab/>
      </w:r>
      <w:r w:rsidR="00F51990">
        <w:rPr>
          <w:rFonts w:ascii="Arial" w:hAnsi="Arial" w:cs="Arial"/>
          <w:color w:val="000000"/>
          <w:shd w:val="clear" w:color="auto" w:fill="FFFFFF"/>
        </w:rPr>
        <w:tab/>
        <w:t>12  -</w:t>
      </w:r>
      <w:r w:rsidR="00F33BE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1990">
        <w:rPr>
          <w:rFonts w:ascii="Arial" w:hAnsi="Arial" w:cs="Arial"/>
          <w:color w:val="000000"/>
          <w:shd w:val="clear" w:color="auto" w:fill="FFFFFF"/>
        </w:rPr>
        <w:t xml:space="preserve"> A</w:t>
      </w:r>
    </w:p>
    <w:p w:rsidR="00F51990" w:rsidRDefault="00F51990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13   -  FF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14  -  A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15  -  PF</w:t>
      </w:r>
    </w:p>
    <w:p w:rsidR="00F51990" w:rsidRDefault="00F51990" w:rsidP="007648A1">
      <w:pPr>
        <w:rPr>
          <w:rFonts w:ascii="Arial" w:hAnsi="Arial" w:cs="Arial"/>
          <w:color w:val="000000"/>
          <w:shd w:val="clear" w:color="auto" w:fill="FFFFFF"/>
        </w:rPr>
      </w:pPr>
    </w:p>
    <w:p w:rsidR="007648A1" w:rsidRPr="007648A1" w:rsidRDefault="00412062" w:rsidP="007648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7A797B" w:rsidRPr="007648A1">
        <w:rPr>
          <w:rFonts w:ascii="Arial" w:hAnsi="Arial" w:cs="Arial"/>
          <w:color w:val="000000"/>
          <w:shd w:val="clear" w:color="auto" w:fill="FFFFFF"/>
        </w:rPr>
        <w:t xml:space="preserve">Przypomnij sobie jak obliczamy </w:t>
      </w:r>
      <w:r>
        <w:rPr>
          <w:rFonts w:ascii="Arial" w:hAnsi="Arial" w:cs="Arial"/>
          <w:color w:val="000000"/>
          <w:shd w:val="clear" w:color="auto" w:fill="FFFFFF"/>
        </w:rPr>
        <w:t>liczbę gdy dany jest jej procent:</w:t>
      </w:r>
    </w:p>
    <w:p w:rsidR="00FD328E" w:rsidRPr="007648A1" w:rsidRDefault="00FD328E" w:rsidP="00FD328E">
      <w:pPr>
        <w:rPr>
          <w:rFonts w:ascii="Arial" w:hAnsi="Arial" w:cs="Arial"/>
          <w:color w:val="000000"/>
          <w:shd w:val="clear" w:color="auto" w:fill="FFFFFF"/>
        </w:rPr>
      </w:pPr>
      <w:r w:rsidRPr="007648A1">
        <w:rPr>
          <w:rFonts w:ascii="Arial" w:hAnsi="Arial" w:cs="Arial"/>
          <w:color w:val="000000"/>
          <w:shd w:val="clear" w:color="auto" w:fill="FFFFFF"/>
        </w:rPr>
        <w:t>Obejrzyj poniższ</w:t>
      </w:r>
      <w:r>
        <w:rPr>
          <w:rFonts w:ascii="Arial" w:hAnsi="Arial" w:cs="Arial"/>
          <w:color w:val="000000"/>
          <w:shd w:val="clear" w:color="auto" w:fill="FFFFFF"/>
        </w:rPr>
        <w:t>y film:</w:t>
      </w:r>
    </w:p>
    <w:p w:rsidR="00FD328E" w:rsidRPr="00F51990" w:rsidRDefault="00FE018B" w:rsidP="00FD328E">
      <w:pPr>
        <w:rPr>
          <w:rFonts w:ascii="Arial" w:hAnsi="Arial" w:cs="Arial"/>
        </w:rPr>
      </w:pPr>
      <w:hyperlink r:id="rId8" w:history="1">
        <w:r w:rsidR="00FD328E" w:rsidRPr="00F51990">
          <w:rPr>
            <w:rFonts w:ascii="Arial" w:hAnsi="Arial" w:cs="Arial"/>
            <w:color w:val="0000FF"/>
            <w:u w:val="single"/>
          </w:rPr>
          <w:t>https://www.youtube.com/watch?v=-1LI5ArERNY</w:t>
        </w:r>
      </w:hyperlink>
    </w:p>
    <w:p w:rsidR="007648A1" w:rsidRPr="007648A1" w:rsidRDefault="007648A1" w:rsidP="007648A1">
      <w:pPr>
        <w:rPr>
          <w:rFonts w:ascii="Arial" w:hAnsi="Arial" w:cs="Arial"/>
          <w:color w:val="000000"/>
          <w:shd w:val="clear" w:color="auto" w:fill="FFFFFF"/>
        </w:rPr>
      </w:pPr>
      <w:r w:rsidRPr="007648A1">
        <w:rPr>
          <w:rFonts w:ascii="Arial" w:hAnsi="Arial" w:cs="Arial"/>
          <w:color w:val="000000"/>
          <w:shd w:val="clear" w:color="auto" w:fill="FFFFFF"/>
        </w:rPr>
        <w:t>Przeanalizuj przykłady znajdujące w linku</w:t>
      </w:r>
      <w:r w:rsidR="00FD328E">
        <w:rPr>
          <w:rFonts w:ascii="Arial" w:hAnsi="Arial" w:cs="Arial"/>
          <w:color w:val="000000"/>
          <w:shd w:val="clear" w:color="auto" w:fill="FFFFFF"/>
        </w:rPr>
        <w:t>:</w:t>
      </w:r>
    </w:p>
    <w:p w:rsidR="00FD328E" w:rsidRDefault="00FE018B" w:rsidP="007648A1">
      <w:pPr>
        <w:rPr>
          <w:rFonts w:ascii="Arial" w:hAnsi="Arial" w:cs="Arial"/>
        </w:rPr>
      </w:pPr>
      <w:hyperlink r:id="rId9" w:history="1">
        <w:r w:rsidR="00FD328E" w:rsidRPr="00FD328E">
          <w:rPr>
            <w:rFonts w:ascii="Arial" w:hAnsi="Arial" w:cs="Arial"/>
            <w:color w:val="0000FF"/>
            <w:u w:val="single"/>
          </w:rPr>
          <w:t>https://epodreczniki.pl/a/obliczanie-liczby-na-podstawie-danego-jej-procentu-czesc-i/DacA5kHVH</w:t>
        </w:r>
      </w:hyperlink>
    </w:p>
    <w:p w:rsidR="00FD328E" w:rsidRPr="00FD328E" w:rsidRDefault="00FE018B" w:rsidP="007648A1">
      <w:pPr>
        <w:rPr>
          <w:rFonts w:ascii="Arial" w:hAnsi="Arial" w:cs="Arial"/>
        </w:rPr>
      </w:pPr>
      <w:hyperlink r:id="rId10" w:history="1">
        <w:r w:rsidR="00FD328E" w:rsidRPr="00FD328E">
          <w:rPr>
            <w:rFonts w:ascii="Arial" w:hAnsi="Arial" w:cs="Arial"/>
            <w:color w:val="0000FF"/>
            <w:u w:val="single"/>
          </w:rPr>
          <w:t>https://epodreczniki.pl/a/obliczanie-liczby-na-podstawie-danego-jej-procentu-czesc-ii/DM5sFimax</w:t>
        </w:r>
      </w:hyperlink>
    </w:p>
    <w:p w:rsidR="00F51990" w:rsidRDefault="00F51990" w:rsidP="007648A1">
      <w:pPr>
        <w:rPr>
          <w:rFonts w:ascii="Arial" w:hAnsi="Arial" w:cs="Arial"/>
        </w:rPr>
      </w:pPr>
    </w:p>
    <w:p w:rsidR="00FD328E" w:rsidRDefault="00FD328E" w:rsidP="007648A1">
      <w:pPr>
        <w:rPr>
          <w:rFonts w:ascii="Arial" w:hAnsi="Arial" w:cs="Arial"/>
        </w:rPr>
      </w:pPr>
    </w:p>
    <w:p w:rsidR="00FD328E" w:rsidRPr="007648A1" w:rsidRDefault="00FD328E" w:rsidP="007648A1">
      <w:pPr>
        <w:rPr>
          <w:rFonts w:ascii="Arial" w:hAnsi="Arial" w:cs="Arial"/>
        </w:rPr>
      </w:pPr>
    </w:p>
    <w:p w:rsidR="007648A1" w:rsidRPr="007648A1" w:rsidRDefault="00FD328E" w:rsidP="007648A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7648A1" w:rsidRPr="007648A1">
        <w:rPr>
          <w:rFonts w:ascii="Arial" w:hAnsi="Arial" w:cs="Arial"/>
        </w:rPr>
        <w:tab/>
        <w:t>Rozwiąż dowolnym sposobem zadania egzaminacyjne:</w:t>
      </w:r>
    </w:p>
    <w:p w:rsidR="00831EFB" w:rsidRDefault="007648A1" w:rsidP="00831EFB">
      <w:pPr>
        <w:rPr>
          <w:b/>
        </w:rPr>
      </w:pPr>
      <w:r w:rsidRPr="007648A1">
        <w:rPr>
          <w:b/>
        </w:rPr>
        <w:t>Zadanie 1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715533" cy="241968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8 (2019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2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F5FDFC6" wp14:editId="3C186421">
            <wp:extent cx="5382883" cy="1864310"/>
            <wp:effectExtent l="0" t="0" r="0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8 (2020ep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550" cy="186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3</w:t>
      </w:r>
      <w:r>
        <w:rPr>
          <w:b/>
          <w:noProof/>
          <w:lang w:eastAsia="pl-PL"/>
        </w:rPr>
        <w:drawing>
          <wp:inline distT="0" distB="0" distL="0" distR="0" wp14:anchorId="3E930ADC" wp14:editId="2A146B85">
            <wp:extent cx="5325219" cy="704948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8 (2019p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4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78422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8.2 (2020ep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</w:p>
    <w:p w:rsidR="00FD328E" w:rsidRDefault="00FD328E" w:rsidP="00831EFB">
      <w:pPr>
        <w:rPr>
          <w:b/>
        </w:rPr>
      </w:pPr>
    </w:p>
    <w:p w:rsidR="00FD328E" w:rsidRDefault="00FD328E" w:rsidP="00831EFB">
      <w:pPr>
        <w:rPr>
          <w:b/>
        </w:rPr>
      </w:pPr>
    </w:p>
    <w:p w:rsidR="00FD328E" w:rsidRDefault="00FD328E" w:rsidP="00831EFB">
      <w:pPr>
        <w:rPr>
          <w:b/>
        </w:rPr>
      </w:pPr>
      <w:r>
        <w:rPr>
          <w:b/>
        </w:rPr>
        <w:lastRenderedPageBreak/>
        <w:t>Zadanie 5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AC4F02C" wp14:editId="203EC3D8">
            <wp:extent cx="5336157" cy="1762838"/>
            <wp:effectExtent l="0" t="0" r="0" b="889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157" cy="176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6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2787B506" wp14:editId="1C386838">
            <wp:extent cx="5495027" cy="978832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82" cy="97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7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982345"/>
            <wp:effectExtent l="0" t="0" r="0" b="825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8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106870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  <w:r>
        <w:rPr>
          <w:b/>
        </w:rPr>
        <w:t>Zadanie 9</w:t>
      </w:r>
      <w:r>
        <w:rPr>
          <w:b/>
          <w:noProof/>
          <w:lang w:eastAsia="pl-PL"/>
        </w:rPr>
        <w:drawing>
          <wp:inline distT="0" distB="0" distL="0" distR="0">
            <wp:extent cx="5760720" cy="1364615"/>
            <wp:effectExtent l="0" t="0" r="0" b="698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E" w:rsidRDefault="00FD328E" w:rsidP="00831EFB">
      <w:pPr>
        <w:rPr>
          <w:b/>
        </w:rPr>
      </w:pPr>
    </w:p>
    <w:p w:rsidR="00FD328E" w:rsidRDefault="00FD328E" w:rsidP="00831EFB">
      <w:pPr>
        <w:rPr>
          <w:b/>
        </w:rPr>
      </w:pPr>
      <w:r>
        <w:rPr>
          <w:b/>
        </w:rPr>
        <w:lastRenderedPageBreak/>
        <w:t>Zadanie 10</w:t>
      </w:r>
    </w:p>
    <w:p w:rsidR="00FD328E" w:rsidRDefault="00FD328E" w:rsidP="00831EFB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55816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czanie liczby gdy dany jest procent 9.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934" w:rsidRPr="006A4934" w:rsidRDefault="006A4934" w:rsidP="00FD328E">
      <w:pPr>
        <w:pStyle w:val="Akapitzlist"/>
        <w:jc w:val="center"/>
        <w:rPr>
          <w:b/>
          <w:sz w:val="24"/>
        </w:rPr>
      </w:pPr>
      <w:r w:rsidRPr="006A4934">
        <w:rPr>
          <w:b/>
          <w:sz w:val="24"/>
        </w:rPr>
        <w:t xml:space="preserve">Odpowiedzi do zadań zostaną dołączone do lekcji </w:t>
      </w:r>
      <w:r>
        <w:rPr>
          <w:b/>
          <w:sz w:val="24"/>
        </w:rPr>
        <w:t xml:space="preserve"> </w:t>
      </w:r>
      <w:r w:rsidR="00412062">
        <w:rPr>
          <w:b/>
          <w:sz w:val="24"/>
        </w:rPr>
        <w:t>25</w:t>
      </w:r>
      <w:r w:rsidRPr="006A4934">
        <w:rPr>
          <w:b/>
          <w:sz w:val="24"/>
        </w:rPr>
        <w:t xml:space="preserve"> maja</w:t>
      </w:r>
    </w:p>
    <w:p w:rsidR="00644064" w:rsidRPr="00644064" w:rsidRDefault="00644064" w:rsidP="00644064">
      <w:pPr>
        <w:rPr>
          <w:rFonts w:ascii="Arial" w:hAnsi="Arial" w:cs="Arial"/>
          <w:color w:val="000000"/>
          <w:shd w:val="clear" w:color="auto" w:fill="FFFFFF"/>
        </w:rPr>
      </w:pPr>
    </w:p>
    <w:sectPr w:rsidR="00644064" w:rsidRPr="0064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8B" w:rsidRDefault="00FE018B" w:rsidP="005D364A">
      <w:pPr>
        <w:spacing w:after="0" w:line="240" w:lineRule="auto"/>
      </w:pPr>
      <w:r>
        <w:separator/>
      </w:r>
    </w:p>
  </w:endnote>
  <w:endnote w:type="continuationSeparator" w:id="0">
    <w:p w:rsidR="00FE018B" w:rsidRDefault="00FE018B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8B" w:rsidRDefault="00FE018B" w:rsidP="005D364A">
      <w:pPr>
        <w:spacing w:after="0" w:line="240" w:lineRule="auto"/>
      </w:pPr>
      <w:r>
        <w:separator/>
      </w:r>
    </w:p>
  </w:footnote>
  <w:footnote w:type="continuationSeparator" w:id="0">
    <w:p w:rsidR="00FE018B" w:rsidRDefault="00FE018B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8081D"/>
    <w:rsid w:val="000D387D"/>
    <w:rsid w:val="000F2696"/>
    <w:rsid w:val="00110AB4"/>
    <w:rsid w:val="00112636"/>
    <w:rsid w:val="0019158D"/>
    <w:rsid w:val="001B0252"/>
    <w:rsid w:val="001B3378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30711E"/>
    <w:rsid w:val="0031365D"/>
    <w:rsid w:val="00331C51"/>
    <w:rsid w:val="00377B85"/>
    <w:rsid w:val="00381A6D"/>
    <w:rsid w:val="003D3FC4"/>
    <w:rsid w:val="003E27F6"/>
    <w:rsid w:val="003E308D"/>
    <w:rsid w:val="003F14F4"/>
    <w:rsid w:val="00404E6A"/>
    <w:rsid w:val="00412062"/>
    <w:rsid w:val="004159AD"/>
    <w:rsid w:val="004724C6"/>
    <w:rsid w:val="004852FF"/>
    <w:rsid w:val="004908ED"/>
    <w:rsid w:val="0049284C"/>
    <w:rsid w:val="004C40F8"/>
    <w:rsid w:val="004C7AA7"/>
    <w:rsid w:val="004D05AC"/>
    <w:rsid w:val="004F71FF"/>
    <w:rsid w:val="00515AB4"/>
    <w:rsid w:val="00527904"/>
    <w:rsid w:val="00561518"/>
    <w:rsid w:val="00573610"/>
    <w:rsid w:val="005A2C82"/>
    <w:rsid w:val="005A4112"/>
    <w:rsid w:val="005A7C5D"/>
    <w:rsid w:val="005D07FF"/>
    <w:rsid w:val="005D364A"/>
    <w:rsid w:val="00614E55"/>
    <w:rsid w:val="006218A4"/>
    <w:rsid w:val="00644064"/>
    <w:rsid w:val="00667D30"/>
    <w:rsid w:val="00682CCD"/>
    <w:rsid w:val="00684A45"/>
    <w:rsid w:val="00686F15"/>
    <w:rsid w:val="006879E0"/>
    <w:rsid w:val="006A00FE"/>
    <w:rsid w:val="006A4934"/>
    <w:rsid w:val="006D4518"/>
    <w:rsid w:val="006D6BAA"/>
    <w:rsid w:val="0070379F"/>
    <w:rsid w:val="00715D87"/>
    <w:rsid w:val="00752F95"/>
    <w:rsid w:val="007648A1"/>
    <w:rsid w:val="00772055"/>
    <w:rsid w:val="00790C8F"/>
    <w:rsid w:val="007A797B"/>
    <w:rsid w:val="007C3331"/>
    <w:rsid w:val="007D2F97"/>
    <w:rsid w:val="00812E8E"/>
    <w:rsid w:val="00831EFB"/>
    <w:rsid w:val="00881D18"/>
    <w:rsid w:val="008C795D"/>
    <w:rsid w:val="008D649C"/>
    <w:rsid w:val="00911282"/>
    <w:rsid w:val="009273FF"/>
    <w:rsid w:val="009620F0"/>
    <w:rsid w:val="009957D4"/>
    <w:rsid w:val="0099715D"/>
    <w:rsid w:val="009A1493"/>
    <w:rsid w:val="009A7845"/>
    <w:rsid w:val="009B2E0D"/>
    <w:rsid w:val="009B3961"/>
    <w:rsid w:val="009B5EC8"/>
    <w:rsid w:val="009F1202"/>
    <w:rsid w:val="009F2E72"/>
    <w:rsid w:val="00A25B71"/>
    <w:rsid w:val="00A43CB8"/>
    <w:rsid w:val="00A6193E"/>
    <w:rsid w:val="00A75DB6"/>
    <w:rsid w:val="00A91ED1"/>
    <w:rsid w:val="00A9738F"/>
    <w:rsid w:val="00AA192B"/>
    <w:rsid w:val="00AE03DA"/>
    <w:rsid w:val="00AE39D8"/>
    <w:rsid w:val="00AE3E50"/>
    <w:rsid w:val="00AF3380"/>
    <w:rsid w:val="00B146BC"/>
    <w:rsid w:val="00B45240"/>
    <w:rsid w:val="00B80625"/>
    <w:rsid w:val="00BA649C"/>
    <w:rsid w:val="00BC5E34"/>
    <w:rsid w:val="00BF3571"/>
    <w:rsid w:val="00CA2EF0"/>
    <w:rsid w:val="00CB0FE7"/>
    <w:rsid w:val="00CD4AF7"/>
    <w:rsid w:val="00D035CA"/>
    <w:rsid w:val="00D14135"/>
    <w:rsid w:val="00D4440B"/>
    <w:rsid w:val="00D61B0A"/>
    <w:rsid w:val="00DE07F2"/>
    <w:rsid w:val="00DF5FF6"/>
    <w:rsid w:val="00E41601"/>
    <w:rsid w:val="00E53927"/>
    <w:rsid w:val="00E6786C"/>
    <w:rsid w:val="00E944E0"/>
    <w:rsid w:val="00E96B6F"/>
    <w:rsid w:val="00EA5E58"/>
    <w:rsid w:val="00EA6A3D"/>
    <w:rsid w:val="00EC6EEA"/>
    <w:rsid w:val="00ED539F"/>
    <w:rsid w:val="00EF04E9"/>
    <w:rsid w:val="00F33BEB"/>
    <w:rsid w:val="00F51990"/>
    <w:rsid w:val="00F67371"/>
    <w:rsid w:val="00FD328E"/>
    <w:rsid w:val="00FD7AF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1LI5ArERNY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podreczniki.pl/a/obliczanie-liczby-na-podstawie-danego-jej-procentu-czesc-ii/DM5sFimax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epodreczniki.pl/a/obliczanie-liczby-na-podstawie-danego-jej-procentu-czesc-i/DacA5kHVH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2020-05-16T15:54:00Z</dcterms:created>
  <dcterms:modified xsi:type="dcterms:W3CDTF">2020-05-20T10:37:00Z</dcterms:modified>
</cp:coreProperties>
</file>