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721B4" w14:textId="24826051" w:rsidR="00041960" w:rsidRDefault="004D060E">
      <w:r>
        <w:t>Temat</w:t>
      </w:r>
      <w:bookmarkStart w:id="0" w:name="_GoBack"/>
      <w:r>
        <w:t xml:space="preserve">: </w:t>
      </w:r>
      <w:r w:rsidRPr="004D060E">
        <w:t xml:space="preserve">Mercedes, alchemik i kalafiory, czyli detektywi w </w:t>
      </w:r>
      <w:proofErr w:type="spellStart"/>
      <w:r w:rsidRPr="004D060E">
        <w:t>Nieborzu</w:t>
      </w:r>
      <w:proofErr w:type="spellEnd"/>
      <w:r w:rsidRPr="004D060E">
        <w:t>.</w:t>
      </w:r>
    </w:p>
    <w:bookmarkEnd w:id="0"/>
    <w:p w14:paraId="38B5D1E0" w14:textId="32415F09" w:rsidR="004D060E" w:rsidRDefault="004D060E"/>
    <w:p w14:paraId="10E79BE3" w14:textId="34F44A77" w:rsidR="004D060E" w:rsidRDefault="004D060E">
      <w:r>
        <w:t xml:space="preserve">Dzień dobry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AD978CC" w14:textId="2565CF76" w:rsidR="004D060E" w:rsidRDefault="004D060E">
      <w:r>
        <w:t>Na dzisiejszych zajęciach porozmawiamy o powieści detektywistyczne- poznamy jej definicje i przykłady. Zabawimy się w detektywów. Poćwiczymy wyszukiwanie informacji w tekście.</w:t>
      </w:r>
    </w:p>
    <w:p w14:paraId="4DD4A514" w14:textId="2E4B2E6C" w:rsidR="004D060E" w:rsidRDefault="004D060E">
      <w:r>
        <w:t>Co zrobimy?</w:t>
      </w:r>
    </w:p>
    <w:p w14:paraId="1540BF00" w14:textId="48382ADA" w:rsidR="004D060E" w:rsidRDefault="004D060E">
      <w:r>
        <w:t>- sprawdzę, jak przeczytaliście fragment powieści „ Kapelusz za to tysięcy „</w:t>
      </w:r>
    </w:p>
    <w:p w14:paraId="2DD0D87E" w14:textId="05F787B9" w:rsidR="004D060E" w:rsidRDefault="004D060E">
      <w:r>
        <w:t>- wyszukamy w tekście odpowiedzi na zadane pytania</w:t>
      </w:r>
    </w:p>
    <w:p w14:paraId="041E6854" w14:textId="6371A846" w:rsidR="004D060E" w:rsidRDefault="004D060E">
      <w:r>
        <w:t>- dowiemy się, czym jest powieść detektywistyczna</w:t>
      </w:r>
    </w:p>
    <w:p w14:paraId="1A51803D" w14:textId="3118D5E6" w:rsidR="004D060E" w:rsidRDefault="004D060E">
      <w:r>
        <w:t>- zabawimy się w detektywów</w:t>
      </w:r>
    </w:p>
    <w:p w14:paraId="20D29E17" w14:textId="4B07A169" w:rsidR="004D060E" w:rsidRDefault="004D060E"/>
    <w:p w14:paraId="7EC816CD" w14:textId="5FEB097E" w:rsidR="004D060E" w:rsidRDefault="004D060E">
      <w:r>
        <w:t>Do zobaczenia o 8:45</w:t>
      </w:r>
    </w:p>
    <w:p w14:paraId="6F18ED96" w14:textId="77777777" w:rsidR="004D060E" w:rsidRDefault="004D060E"/>
    <w:sectPr w:rsidR="004D0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960"/>
    <w:rsid w:val="00041960"/>
    <w:rsid w:val="004D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2588"/>
  <w15:chartTrackingRefBased/>
  <w15:docId w15:val="{004C60A1-3011-4533-9053-2EADFC32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dnkas</dc:creator>
  <cp:keywords/>
  <dc:description/>
  <cp:lastModifiedBy>dnkas</cp:lastModifiedBy>
  <cp:revision>2</cp:revision>
  <dcterms:created xsi:type="dcterms:W3CDTF">2020-06-03T19:55:00Z</dcterms:created>
  <dcterms:modified xsi:type="dcterms:W3CDTF">2020-06-03T19:55:00Z</dcterms:modified>
</cp:coreProperties>
</file>