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B307DC" w:rsidRDefault="00B74745" w:rsidP="00B747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8a, </w:t>
      </w:r>
      <w:r w:rsidR="00A6193E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5042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czerwca</w:t>
      </w:r>
    </w:p>
    <w:p w:rsidR="00E21DE9" w:rsidRDefault="00E21DE9" w:rsidP="00D61B0A">
      <w:pPr>
        <w:rPr>
          <w:rFonts w:ascii="Arial" w:hAnsi="Arial" w:cs="Arial"/>
          <w:b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B74745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Utrwalamy cechy podzielności liczb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B74745" w:rsidRPr="00B74745" w:rsidRDefault="00B74745" w:rsidP="00B74745">
      <w:pPr>
        <w:rPr>
          <w:rFonts w:ascii="Arial" w:hAnsi="Arial" w:cs="Arial"/>
          <w:color w:val="000000"/>
          <w:shd w:val="clear" w:color="auto" w:fill="FFFFFF"/>
        </w:rPr>
      </w:pPr>
      <w:r w:rsidRPr="00B74745">
        <w:rPr>
          <w:rFonts w:ascii="Arial" w:hAnsi="Arial" w:cs="Arial"/>
          <w:color w:val="000000"/>
          <w:shd w:val="clear" w:color="auto" w:fill="FFFFFF"/>
        </w:rPr>
        <w:t>rozpoznaje liczby podzielne przez 2, 3, 4, 5, 9, 10, 100;</w:t>
      </w:r>
    </w:p>
    <w:p w:rsidR="00B74745" w:rsidRPr="00B74745" w:rsidRDefault="00B74745" w:rsidP="00B74745">
      <w:pPr>
        <w:rPr>
          <w:rFonts w:ascii="Arial" w:hAnsi="Arial" w:cs="Arial"/>
          <w:color w:val="000000"/>
          <w:shd w:val="clear" w:color="auto" w:fill="FFFFFF"/>
        </w:rPr>
      </w:pPr>
      <w:r w:rsidRPr="00B74745">
        <w:rPr>
          <w:rFonts w:ascii="Arial" w:hAnsi="Arial" w:cs="Arial"/>
          <w:color w:val="000000"/>
          <w:shd w:val="clear" w:color="auto" w:fill="FFFFFF"/>
        </w:rPr>
        <w:t>rozpoznaje liczbę złożoną, gdy jest ona jednocyfrowa lub dwucyfrowa, a także gdy na istnienie dzielnika właściwego wskazuje cecha podzielności;</w:t>
      </w:r>
    </w:p>
    <w:p w:rsidR="000C515E" w:rsidRDefault="00B74745" w:rsidP="00B74745">
      <w:pPr>
        <w:rPr>
          <w:rFonts w:ascii="Arial" w:hAnsi="Arial" w:cs="Arial"/>
          <w:color w:val="000000"/>
          <w:shd w:val="clear" w:color="auto" w:fill="FFFFFF"/>
        </w:rPr>
      </w:pPr>
      <w:r w:rsidRPr="00B74745">
        <w:rPr>
          <w:rFonts w:ascii="Arial" w:hAnsi="Arial" w:cs="Arial"/>
          <w:color w:val="000000"/>
          <w:shd w:val="clear" w:color="auto" w:fill="FFFFFF"/>
        </w:rPr>
        <w:t>rozkłada liczby dwucyfrowe na czynniki pierwsze;</w:t>
      </w:r>
    </w:p>
    <w:p w:rsidR="00B74745" w:rsidRDefault="00B74745" w:rsidP="00B74745">
      <w:pPr>
        <w:rPr>
          <w:rFonts w:ascii="Arial" w:hAnsi="Arial" w:cs="Arial"/>
          <w:color w:val="000000"/>
          <w:shd w:val="clear" w:color="auto" w:fill="FFFFFF"/>
        </w:rPr>
      </w:pPr>
      <w:r w:rsidRPr="00B74745">
        <w:rPr>
          <w:rFonts w:ascii="Arial" w:hAnsi="Arial" w:cs="Arial"/>
          <w:color w:val="000000"/>
          <w:shd w:val="clear" w:color="auto" w:fill="FFFFFF"/>
        </w:rPr>
        <w:t>znajduje największy wspólny dzielnik (NWD) w sytuacjach nie trudniejszych niż typu NWD(600, 72), NWD(140, 567), NWD(10000, 48), NWD(910, 2016) oraz wyznacza najmniejszą wspólną wielokrotność dwóch liczb naturaln</w:t>
      </w:r>
      <w:r>
        <w:rPr>
          <w:rFonts w:ascii="Arial" w:hAnsi="Arial" w:cs="Arial"/>
          <w:color w:val="000000"/>
          <w:shd w:val="clear" w:color="auto" w:fill="FFFFFF"/>
        </w:rPr>
        <w:t>ych metodą rozkładu na czynniki.</w:t>
      </w:r>
    </w:p>
    <w:p w:rsidR="00B74745" w:rsidRPr="00B74745" w:rsidRDefault="00B74745" w:rsidP="00B74745">
      <w:pPr>
        <w:rPr>
          <w:rFonts w:ascii="Arial" w:hAnsi="Arial" w:cs="Arial"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412062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 w:rsidRPr="00B307DC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B74745">
        <w:rPr>
          <w:rFonts w:ascii="Arial" w:hAnsi="Arial" w:cs="Arial"/>
          <w:color w:val="000000"/>
          <w:shd w:val="clear" w:color="auto" w:fill="FFFFFF"/>
        </w:rPr>
        <w:t>C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B74745">
        <w:rPr>
          <w:rFonts w:ascii="Arial" w:hAnsi="Arial" w:cs="Arial"/>
          <w:color w:val="000000"/>
          <w:shd w:val="clear" w:color="auto" w:fill="FFFFFF"/>
        </w:rPr>
        <w:t>C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95AE4">
        <w:rPr>
          <w:rFonts w:ascii="Arial" w:hAnsi="Arial" w:cs="Arial"/>
          <w:color w:val="000000"/>
          <w:shd w:val="clear" w:color="auto" w:fill="FFFFFF"/>
        </w:rPr>
        <w:t>B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95AE4">
        <w:rPr>
          <w:rFonts w:ascii="Arial" w:hAnsi="Arial" w:cs="Arial"/>
          <w:color w:val="000000"/>
          <w:shd w:val="clear" w:color="auto" w:fill="FFFFFF"/>
        </w:rPr>
        <w:t>B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FE0A60">
        <w:rPr>
          <w:rFonts w:ascii="Arial" w:hAnsi="Arial" w:cs="Arial"/>
          <w:color w:val="000000"/>
          <w:shd w:val="clear" w:color="auto" w:fill="FFFFFF"/>
        </w:rPr>
        <w:t>A</w:t>
      </w:r>
    </w:p>
    <w:p w:rsidR="00B307DC" w:rsidRDefault="00B307DC" w:rsidP="00B307DC">
      <w:pPr>
        <w:pStyle w:val="Akapitzlist"/>
        <w:ind w:left="1065"/>
      </w:pPr>
    </w:p>
    <w:p w:rsidR="00B74745" w:rsidRPr="00B307DC" w:rsidRDefault="00B74745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Przeczytaj wprowadzenie do tematu w podręczniku (strona </w:t>
      </w:r>
      <w:r w:rsidR="00FE0A60">
        <w:rPr>
          <w:rFonts w:ascii="Arial" w:hAnsi="Arial" w:cs="Arial"/>
          <w:color w:val="000000"/>
          <w:shd w:val="clear" w:color="auto" w:fill="FFFFFF"/>
        </w:rPr>
        <w:t>15 -17</w:t>
      </w:r>
      <w:r>
        <w:rPr>
          <w:rFonts w:ascii="Arial" w:hAnsi="Arial" w:cs="Arial"/>
          <w:color w:val="000000"/>
          <w:shd w:val="clear" w:color="auto" w:fill="FFFFFF"/>
        </w:rPr>
        <w:t>),</w:t>
      </w:r>
    </w:p>
    <w:p w:rsidR="00B307DC" w:rsidRPr="00B307DC" w:rsidRDefault="00B307DC" w:rsidP="00B307D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55042E" w:rsidRPr="0055042E" w:rsidRDefault="00B307DC" w:rsidP="0055042E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Rozwiąż zadania z ćwiczeń  (strona </w:t>
      </w:r>
      <w:r w:rsidR="00B74745">
        <w:rPr>
          <w:rFonts w:ascii="Arial" w:hAnsi="Arial" w:cs="Arial"/>
          <w:color w:val="000000"/>
          <w:shd w:val="clear" w:color="auto" w:fill="FFFFFF"/>
        </w:rPr>
        <w:t>6</w:t>
      </w:r>
      <w:r w:rsidR="0055042E">
        <w:rPr>
          <w:rFonts w:ascii="Arial" w:hAnsi="Arial" w:cs="Arial"/>
          <w:color w:val="000000"/>
          <w:shd w:val="clear" w:color="auto" w:fill="FFFFFF"/>
        </w:rPr>
        <w:t>)</w:t>
      </w:r>
    </w:p>
    <w:p w:rsidR="00B307DC" w:rsidRPr="00B307DC" w:rsidRDefault="00B307DC" w:rsidP="00B307D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egzaminacyjne:</w:t>
      </w:r>
    </w:p>
    <w:p w:rsidR="00AD545F" w:rsidRDefault="0055042E" w:rsidP="00FE0A60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</w:t>
      </w:r>
    </w:p>
    <w:p w:rsidR="0055042E" w:rsidRDefault="0055042E" w:rsidP="00FE0A60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5EF74C74" wp14:editId="503CF2A7">
            <wp:extent cx="5760720" cy="122936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elność przez 9.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DC" w:rsidRPr="0055042E" w:rsidRDefault="00AD545F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 w:rsidRP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t xml:space="preserve">Zadanie </w:t>
      </w:r>
      <w:r w:rsid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t>2</w:t>
      </w:r>
      <w:r w:rsid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4C7168DA" wp14:editId="35D05B32">
            <wp:extent cx="5760720" cy="17633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elność przez 3 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 w:rsidRP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t xml:space="preserve">Zadanie 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3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1DBB76DB" wp14:editId="3BCB62F6">
            <wp:extent cx="5760720" cy="1292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elność przez 4 i 3  8 (2020p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P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4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5255607F" wp14:editId="3063BD2E">
            <wp:extent cx="5277587" cy="504896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elność przez 7 8 (2019i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5</w:t>
      </w:r>
    </w:p>
    <w:p w:rsidR="0055042E" w:rsidRP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inline distT="0" distB="0" distL="0" distR="0" wp14:anchorId="023832C4" wp14:editId="41004BBD">
            <wp:extent cx="576072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zielność - dowód 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P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644064" w:rsidRDefault="00644064" w:rsidP="00F5603A">
      <w:pPr>
        <w:ind w:firstLine="708"/>
        <w:rPr>
          <w:rFonts w:ascii="Arial" w:hAnsi="Arial" w:cs="Arial"/>
        </w:rPr>
      </w:pPr>
    </w:p>
    <w:p w:rsidR="00FE0A60" w:rsidRPr="000C515E" w:rsidRDefault="00FE0A60" w:rsidP="00F5603A">
      <w:pPr>
        <w:ind w:firstLine="708"/>
        <w:rPr>
          <w:rFonts w:ascii="Arial" w:hAnsi="Arial" w:cs="Arial"/>
        </w:rPr>
      </w:pPr>
    </w:p>
    <w:sectPr w:rsidR="00FE0A60" w:rsidRPr="000C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3" w:rsidRDefault="00AF24B3" w:rsidP="005D364A">
      <w:pPr>
        <w:spacing w:after="0" w:line="240" w:lineRule="auto"/>
      </w:pPr>
      <w:r>
        <w:separator/>
      </w:r>
    </w:p>
  </w:endnote>
  <w:endnote w:type="continuationSeparator" w:id="0">
    <w:p w:rsidR="00AF24B3" w:rsidRDefault="00AF24B3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3" w:rsidRDefault="00AF24B3" w:rsidP="005D364A">
      <w:pPr>
        <w:spacing w:after="0" w:line="240" w:lineRule="auto"/>
      </w:pPr>
      <w:r>
        <w:separator/>
      </w:r>
    </w:p>
  </w:footnote>
  <w:footnote w:type="continuationSeparator" w:id="0">
    <w:p w:rsidR="00AF24B3" w:rsidRDefault="00AF24B3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394D"/>
    <w:multiLevelType w:val="multilevel"/>
    <w:tmpl w:val="E53CEB7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90841"/>
    <w:multiLevelType w:val="hybridMultilevel"/>
    <w:tmpl w:val="B66E3C10"/>
    <w:lvl w:ilvl="0" w:tplc="E1A88F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547E9"/>
    <w:rsid w:val="0008081D"/>
    <w:rsid w:val="000C515E"/>
    <w:rsid w:val="000D387D"/>
    <w:rsid w:val="000F2696"/>
    <w:rsid w:val="00110AB4"/>
    <w:rsid w:val="00112636"/>
    <w:rsid w:val="001645D3"/>
    <w:rsid w:val="0019158D"/>
    <w:rsid w:val="001B0252"/>
    <w:rsid w:val="001B3378"/>
    <w:rsid w:val="001E7A5B"/>
    <w:rsid w:val="0021062C"/>
    <w:rsid w:val="00213214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2E1411"/>
    <w:rsid w:val="0030711E"/>
    <w:rsid w:val="0031365D"/>
    <w:rsid w:val="00331C51"/>
    <w:rsid w:val="00377B85"/>
    <w:rsid w:val="00381A6D"/>
    <w:rsid w:val="00387B27"/>
    <w:rsid w:val="003D3FC4"/>
    <w:rsid w:val="003E27F6"/>
    <w:rsid w:val="003E308D"/>
    <w:rsid w:val="003F14F4"/>
    <w:rsid w:val="00404E6A"/>
    <w:rsid w:val="00412062"/>
    <w:rsid w:val="004159AD"/>
    <w:rsid w:val="0042609D"/>
    <w:rsid w:val="004724C6"/>
    <w:rsid w:val="004852FF"/>
    <w:rsid w:val="004908ED"/>
    <w:rsid w:val="0049284C"/>
    <w:rsid w:val="00495AE4"/>
    <w:rsid w:val="004A2013"/>
    <w:rsid w:val="004C40F8"/>
    <w:rsid w:val="004C7AA7"/>
    <w:rsid w:val="004D05AC"/>
    <w:rsid w:val="004F71FF"/>
    <w:rsid w:val="00515AB4"/>
    <w:rsid w:val="00527904"/>
    <w:rsid w:val="0055042E"/>
    <w:rsid w:val="00561518"/>
    <w:rsid w:val="005617F7"/>
    <w:rsid w:val="00573610"/>
    <w:rsid w:val="0058289F"/>
    <w:rsid w:val="005A2C82"/>
    <w:rsid w:val="005A4112"/>
    <w:rsid w:val="005A7C5D"/>
    <w:rsid w:val="005D07FF"/>
    <w:rsid w:val="005D364A"/>
    <w:rsid w:val="005F33EB"/>
    <w:rsid w:val="00614E55"/>
    <w:rsid w:val="006218A4"/>
    <w:rsid w:val="00644064"/>
    <w:rsid w:val="00667D30"/>
    <w:rsid w:val="00682CCD"/>
    <w:rsid w:val="00684A45"/>
    <w:rsid w:val="00686F15"/>
    <w:rsid w:val="006874BB"/>
    <w:rsid w:val="006879E0"/>
    <w:rsid w:val="006A00FE"/>
    <w:rsid w:val="006A4934"/>
    <w:rsid w:val="006D4518"/>
    <w:rsid w:val="006D6BAA"/>
    <w:rsid w:val="006E2880"/>
    <w:rsid w:val="0070379F"/>
    <w:rsid w:val="00715D87"/>
    <w:rsid w:val="007354A8"/>
    <w:rsid w:val="00741E1E"/>
    <w:rsid w:val="00752F95"/>
    <w:rsid w:val="007648A1"/>
    <w:rsid w:val="00771462"/>
    <w:rsid w:val="00772055"/>
    <w:rsid w:val="00790C8F"/>
    <w:rsid w:val="007A797B"/>
    <w:rsid w:val="007C3331"/>
    <w:rsid w:val="007D2BEF"/>
    <w:rsid w:val="007D2F97"/>
    <w:rsid w:val="00812E8E"/>
    <w:rsid w:val="00831EFB"/>
    <w:rsid w:val="00847239"/>
    <w:rsid w:val="00881D18"/>
    <w:rsid w:val="008C795D"/>
    <w:rsid w:val="008D649C"/>
    <w:rsid w:val="00911282"/>
    <w:rsid w:val="009273FF"/>
    <w:rsid w:val="009620F0"/>
    <w:rsid w:val="0097380B"/>
    <w:rsid w:val="00994145"/>
    <w:rsid w:val="009957D4"/>
    <w:rsid w:val="0099715D"/>
    <w:rsid w:val="009A1493"/>
    <w:rsid w:val="009A7845"/>
    <w:rsid w:val="009B2E0D"/>
    <w:rsid w:val="009B3961"/>
    <w:rsid w:val="009B5EC8"/>
    <w:rsid w:val="009D017B"/>
    <w:rsid w:val="009F1202"/>
    <w:rsid w:val="009F2E72"/>
    <w:rsid w:val="00A25B71"/>
    <w:rsid w:val="00A43CB8"/>
    <w:rsid w:val="00A6193E"/>
    <w:rsid w:val="00A75DB6"/>
    <w:rsid w:val="00A91ED1"/>
    <w:rsid w:val="00A9738F"/>
    <w:rsid w:val="00AA14CC"/>
    <w:rsid w:val="00AA192B"/>
    <w:rsid w:val="00AB60DF"/>
    <w:rsid w:val="00AD545F"/>
    <w:rsid w:val="00AE03DA"/>
    <w:rsid w:val="00AE39D8"/>
    <w:rsid w:val="00AE3E50"/>
    <w:rsid w:val="00AF24B3"/>
    <w:rsid w:val="00AF3380"/>
    <w:rsid w:val="00B146BC"/>
    <w:rsid w:val="00B307DC"/>
    <w:rsid w:val="00B45240"/>
    <w:rsid w:val="00B74745"/>
    <w:rsid w:val="00B80625"/>
    <w:rsid w:val="00BA649C"/>
    <w:rsid w:val="00BC5E34"/>
    <w:rsid w:val="00BF3571"/>
    <w:rsid w:val="00C86EFE"/>
    <w:rsid w:val="00CA2EF0"/>
    <w:rsid w:val="00CB0FE7"/>
    <w:rsid w:val="00CD4AF7"/>
    <w:rsid w:val="00D035CA"/>
    <w:rsid w:val="00D10826"/>
    <w:rsid w:val="00D14135"/>
    <w:rsid w:val="00D4440B"/>
    <w:rsid w:val="00D61B0A"/>
    <w:rsid w:val="00DE07F2"/>
    <w:rsid w:val="00DF5FF6"/>
    <w:rsid w:val="00E21DE9"/>
    <w:rsid w:val="00E300F2"/>
    <w:rsid w:val="00E41601"/>
    <w:rsid w:val="00E50833"/>
    <w:rsid w:val="00E53927"/>
    <w:rsid w:val="00E6786C"/>
    <w:rsid w:val="00E944E0"/>
    <w:rsid w:val="00E96B6F"/>
    <w:rsid w:val="00EA5E58"/>
    <w:rsid w:val="00EA6A3D"/>
    <w:rsid w:val="00EB08F0"/>
    <w:rsid w:val="00EC6EEA"/>
    <w:rsid w:val="00ED539F"/>
    <w:rsid w:val="00EF04E9"/>
    <w:rsid w:val="00F106EF"/>
    <w:rsid w:val="00F127CA"/>
    <w:rsid w:val="00F236A5"/>
    <w:rsid w:val="00F33BEB"/>
    <w:rsid w:val="00F51990"/>
    <w:rsid w:val="00F5603A"/>
    <w:rsid w:val="00F67371"/>
    <w:rsid w:val="00FD328E"/>
    <w:rsid w:val="00FD7AF4"/>
    <w:rsid w:val="00FE018B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2020-05-31T10:02:00Z</dcterms:created>
  <dcterms:modified xsi:type="dcterms:W3CDTF">2020-05-31T10:37:00Z</dcterms:modified>
</cp:coreProperties>
</file>