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11230C" w:rsidRDefault="0088730C" w:rsidP="00E527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0D0C" w:rsidRPr="0011230C">
              <w:rPr>
                <w:rFonts w:ascii="Times New Roman" w:hAnsi="Times New Roman" w:cs="Times New Roman"/>
              </w:rPr>
              <w:t>.0</w:t>
            </w:r>
            <w:r w:rsidR="00E5276D" w:rsidRPr="0011230C">
              <w:rPr>
                <w:rFonts w:ascii="Times New Roman" w:hAnsi="Times New Roman" w:cs="Times New Roman"/>
              </w:rPr>
              <w:t>6</w:t>
            </w:r>
            <w:r w:rsidR="00760D0C" w:rsidRPr="0011230C">
              <w:rPr>
                <w:rFonts w:ascii="Times New Roman" w:hAnsi="Times New Roman" w:cs="Times New Roman"/>
              </w:rPr>
              <w:t>.2020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11230C" w:rsidRDefault="00760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11230C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11230C" w:rsidRDefault="0088730C" w:rsidP="00E5276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Choroba – zaburzenie homeostazy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Cele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0C" w:rsidRPr="0088730C" w:rsidRDefault="0088730C" w:rsidP="00E527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730C">
              <w:rPr>
                <w:rFonts w:ascii="Times New Roman" w:hAnsi="Times New Roman" w:cs="Times New Roman"/>
              </w:rPr>
              <w:t>Poznam znaczenie pojęć: „zdrowie” i „choroba”;</w:t>
            </w:r>
          </w:p>
          <w:p w:rsidR="0088730C" w:rsidRPr="0011230C" w:rsidRDefault="0088730C" w:rsidP="008873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730C">
              <w:rPr>
                <w:rFonts w:ascii="Times New Roman" w:hAnsi="Times New Roman" w:cs="Times New Roman"/>
              </w:rPr>
              <w:t xml:space="preserve">Dowiem się, jakie informacje znajdują się na lekach </w:t>
            </w:r>
            <w:r w:rsidRPr="0088730C">
              <w:rPr>
                <w:rFonts w:ascii="Times New Roman" w:hAnsi="Times New Roman" w:cs="Times New Roman"/>
              </w:rPr>
              <w:br/>
              <w:t xml:space="preserve">oraz dlaczego nie wolno samodzielnie przyjmować żadnych leków </w:t>
            </w:r>
            <w:r w:rsidRPr="0088730C">
              <w:rPr>
                <w:rFonts w:ascii="Times New Roman" w:hAnsi="Times New Roman" w:cs="Times New Roman"/>
              </w:rPr>
              <w:br/>
              <w:t>lub suplementów.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E52E2D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760D0C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760D0C">
              <w:rPr>
                <w:rFonts w:ascii="Times New Roman" w:hAnsi="Times New Roman" w:cs="Times New Roman"/>
                <w:b/>
              </w:rPr>
              <w:t xml:space="preserve">: </w:t>
            </w:r>
            <w:r w:rsidRPr="00760D0C">
              <w:rPr>
                <w:rFonts w:ascii="Times New Roman" w:hAnsi="Times New Roman" w:cs="Times New Roman"/>
                <w:b/>
              </w:rPr>
              <w:br/>
            </w:r>
            <w:r w:rsidRPr="00E52E2D">
              <w:rPr>
                <w:rFonts w:ascii="Times New Roman" w:hAnsi="Times New Roman" w:cs="Times New Roman"/>
                <w:b/>
                <w:sz w:val="12"/>
              </w:rPr>
              <w:t>- na co należy zwrócić uwagę?</w:t>
            </w:r>
          </w:p>
          <w:p w:rsidR="00760D0C" w:rsidRPr="00E52E2D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7" w:rsidRPr="0011230C" w:rsidRDefault="0088730C" w:rsidP="00BF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Zapamiętaj, czym jest zdrowie i </w:t>
            </w:r>
            <w:r w:rsidR="009C10F5">
              <w:rPr>
                <w:rFonts w:ascii="Times New Roman" w:hAnsi="Times New Roman" w:cs="Times New Roman"/>
              </w:rPr>
              <w:t xml:space="preserve">co wpływa na zachowanie homeostazy. </w:t>
            </w:r>
            <w:r w:rsidR="00BF2457">
              <w:rPr>
                <w:rFonts w:ascii="Times New Roman" w:hAnsi="Times New Roman" w:cs="Times New Roman"/>
              </w:rPr>
              <w:br/>
            </w:r>
            <w:r w:rsidR="009C10F5">
              <w:rPr>
                <w:rFonts w:ascii="Times New Roman" w:hAnsi="Times New Roman" w:cs="Times New Roman"/>
              </w:rPr>
              <w:t xml:space="preserve">Zwróć uwagę na choroby, które zaburzają ten stan, w jaki sposób się </w:t>
            </w:r>
            <w:r w:rsidR="00BF2457">
              <w:rPr>
                <w:rFonts w:ascii="Times New Roman" w:hAnsi="Times New Roman" w:cs="Times New Roman"/>
              </w:rPr>
              <w:t>je leczy.</w:t>
            </w:r>
            <w:r w:rsidR="009C10F5">
              <w:rPr>
                <w:rFonts w:ascii="Times New Roman" w:hAnsi="Times New Roman" w:cs="Times New Roman"/>
              </w:rPr>
              <w:t xml:space="preserve"> </w:t>
            </w:r>
            <w:r w:rsidR="00BF2457">
              <w:rPr>
                <w:rFonts w:ascii="Times New Roman" w:hAnsi="Times New Roman" w:cs="Times New Roman"/>
              </w:rPr>
              <w:t xml:space="preserve">Zwróć również uwagę, </w:t>
            </w:r>
            <w:r w:rsidR="009C10F5">
              <w:rPr>
                <w:rFonts w:ascii="Times New Roman" w:hAnsi="Times New Roman" w:cs="Times New Roman"/>
              </w:rPr>
              <w:t xml:space="preserve">jakie jest znaczenie badań profilaktycznych </w:t>
            </w:r>
            <w:r w:rsidR="00BF2457">
              <w:rPr>
                <w:rFonts w:ascii="Times New Roman" w:hAnsi="Times New Roman" w:cs="Times New Roman"/>
              </w:rPr>
              <w:br/>
            </w:r>
            <w:r w:rsidR="009C10F5">
              <w:rPr>
                <w:rFonts w:ascii="Times New Roman" w:hAnsi="Times New Roman" w:cs="Times New Roman"/>
              </w:rPr>
              <w:t xml:space="preserve">dla zachowania zdrowia.  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81FD8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781FD8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11230C" w:rsidRDefault="00760D0C" w:rsidP="0088730C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Treści nauczania z podstawy programowej:</w:t>
            </w:r>
            <w:r w:rsidR="0088730C">
              <w:rPr>
                <w:rFonts w:ascii="Times New Roman" w:hAnsi="Times New Roman" w:cs="Times New Roman"/>
              </w:rPr>
              <w:t xml:space="preserve"> IV.2, IV.3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0" w:rsidRPr="00035FFD" w:rsidRDefault="003F1C50" w:rsidP="003F1C50">
            <w:pPr>
              <w:rPr>
                <w:rFonts w:ascii="Times New Roman" w:hAnsi="Times New Roman" w:cs="Times New Roman"/>
                <w:u w:val="single"/>
              </w:rPr>
            </w:pPr>
            <w:r w:rsidRPr="00035FFD">
              <w:rPr>
                <w:rFonts w:ascii="Times New Roman" w:hAnsi="Times New Roman" w:cs="Times New Roman"/>
              </w:rPr>
              <w:t xml:space="preserve">1. </w:t>
            </w:r>
            <w:r w:rsidR="00760D0C" w:rsidRPr="00035FFD">
              <w:rPr>
                <w:rFonts w:ascii="Times New Roman" w:hAnsi="Times New Roman" w:cs="Times New Roman"/>
              </w:rPr>
              <w:t xml:space="preserve">Dzień dobry, </w:t>
            </w:r>
            <w:r w:rsidR="00AE4AC7" w:rsidRPr="00035FFD">
              <w:rPr>
                <w:rFonts w:ascii="Times New Roman" w:hAnsi="Times New Roman" w:cs="Times New Roman"/>
              </w:rPr>
              <w:t>podczas dzisiejszych zajęć zajmiemy się</w:t>
            </w:r>
            <w:r w:rsidR="009C10F5" w:rsidRPr="00035FFD">
              <w:rPr>
                <w:rFonts w:ascii="Times New Roman" w:hAnsi="Times New Roman" w:cs="Times New Roman"/>
              </w:rPr>
              <w:t xml:space="preserve"> czynnikami wpływającymi na utrzymanie homeostazy, a także jej zaburzeniami</w:t>
            </w:r>
            <w:r w:rsidR="00AE4AC7" w:rsidRPr="00035FFD">
              <w:rPr>
                <w:rFonts w:ascii="Times New Roman" w:hAnsi="Times New Roman" w:cs="Times New Roman"/>
              </w:rPr>
              <w:t>.</w:t>
            </w:r>
            <w:r w:rsidR="00760D0C" w:rsidRPr="00035FFD">
              <w:rPr>
                <w:rFonts w:ascii="Times New Roman" w:hAnsi="Times New Roman" w:cs="Times New Roman"/>
              </w:rPr>
              <w:t xml:space="preserve"> </w:t>
            </w:r>
            <w:r w:rsidR="00760D0C" w:rsidRPr="00035FFD">
              <w:rPr>
                <w:rFonts w:ascii="Times New Roman" w:hAnsi="Times New Roman" w:cs="Times New Roman"/>
                <w:u w:val="single"/>
              </w:rPr>
              <w:t>Zapisz sobie</w:t>
            </w:r>
            <w:r w:rsidR="003319F5" w:rsidRPr="00035FF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60D0C" w:rsidRPr="00035FFD">
              <w:rPr>
                <w:rFonts w:ascii="Times New Roman" w:hAnsi="Times New Roman" w:cs="Times New Roman"/>
                <w:u w:val="single"/>
              </w:rPr>
              <w:t>w zeszycie temat i cele lekcji.</w:t>
            </w:r>
          </w:p>
          <w:p w:rsidR="009C10F5" w:rsidRPr="00035FFD" w:rsidRDefault="009C10F5" w:rsidP="009C10F5">
            <w:pPr>
              <w:rPr>
                <w:rFonts w:ascii="Times New Roman" w:hAnsi="Times New Roman" w:cs="Times New Roman"/>
              </w:rPr>
            </w:pPr>
            <w:r w:rsidRPr="00035FFD">
              <w:rPr>
                <w:rFonts w:ascii="Times New Roman" w:hAnsi="Times New Roman" w:cs="Times New Roman"/>
              </w:rPr>
              <w:t>2. Zastanów się, jak można zdefiniować zdrowie. Kiedy człowiek jest zdrowy?</w:t>
            </w:r>
          </w:p>
          <w:p w:rsidR="009C10F5" w:rsidRPr="00035FFD" w:rsidRDefault="009C10F5" w:rsidP="009C10F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35FFD">
              <w:rPr>
                <w:rFonts w:ascii="Times New Roman" w:hAnsi="Times New Roman" w:cs="Times New Roman"/>
              </w:rPr>
              <w:t>Człowiek czuje się dobrze;</w:t>
            </w:r>
          </w:p>
          <w:p w:rsidR="009C10F5" w:rsidRPr="00035FFD" w:rsidRDefault="009C10F5" w:rsidP="009C10F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35FFD">
              <w:rPr>
                <w:rFonts w:ascii="Times New Roman" w:hAnsi="Times New Roman" w:cs="Times New Roman"/>
              </w:rPr>
              <w:t>Ma dobre samopoczucie;</w:t>
            </w:r>
          </w:p>
          <w:p w:rsidR="009C10F5" w:rsidRPr="00035FFD" w:rsidRDefault="009C10F5" w:rsidP="009C10F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35FFD">
              <w:rPr>
                <w:rFonts w:ascii="Times New Roman" w:hAnsi="Times New Roman" w:cs="Times New Roman"/>
              </w:rPr>
              <w:t>Wszystkie narządy pracują prawidłowo.</w:t>
            </w:r>
          </w:p>
          <w:p w:rsidR="00BF2457" w:rsidRPr="00BF2457" w:rsidRDefault="00BF2457" w:rsidP="0088730C">
            <w:pPr>
              <w:rPr>
                <w:rFonts w:ascii="Times New Roman" w:hAnsi="Times New Roman" w:cs="Times New Roman"/>
                <w:u w:val="single"/>
              </w:rPr>
            </w:pPr>
            <w:r w:rsidRPr="00BF2457">
              <w:rPr>
                <w:rFonts w:ascii="Times New Roman" w:hAnsi="Times New Roman" w:cs="Times New Roman"/>
                <w:u w:val="single"/>
              </w:rPr>
              <w:t>Zapisz w zeszycie punkty: 2,3,4.</w:t>
            </w:r>
          </w:p>
          <w:p w:rsidR="009C10F5" w:rsidRPr="00035FFD" w:rsidRDefault="003F1C50" w:rsidP="0088730C">
            <w:pPr>
              <w:rPr>
                <w:rFonts w:ascii="Times New Roman" w:hAnsi="Times New Roman" w:cs="Times New Roman"/>
              </w:rPr>
            </w:pPr>
            <w:r w:rsidRPr="00035FFD">
              <w:rPr>
                <w:rFonts w:ascii="Times New Roman" w:hAnsi="Times New Roman" w:cs="Times New Roman"/>
              </w:rPr>
              <w:t>2.</w:t>
            </w:r>
            <w:r w:rsidR="0088730C" w:rsidRPr="00035FFD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9C10F5" w:rsidRPr="00035FFD">
              <w:rPr>
                <w:rFonts w:ascii="Times New Roman" w:hAnsi="Times New Roman" w:cs="Times New Roman"/>
                <w:b/>
                <w:color w:val="0070C0"/>
              </w:rPr>
              <w:t>Zdrowie</w:t>
            </w:r>
            <w:r w:rsidR="009C10F5" w:rsidRPr="00035FFD">
              <w:rPr>
                <w:rFonts w:ascii="Times New Roman" w:hAnsi="Times New Roman" w:cs="Times New Roman"/>
              </w:rPr>
              <w:t xml:space="preserve"> to </w:t>
            </w:r>
            <w:r w:rsidR="0088730C" w:rsidRPr="00035FFD">
              <w:rPr>
                <w:rFonts w:ascii="Times New Roman" w:hAnsi="Times New Roman" w:cs="Times New Roman"/>
              </w:rPr>
              <w:t>stan równowagi śr</w:t>
            </w:r>
            <w:r w:rsidR="009C10F5" w:rsidRPr="00035FFD">
              <w:rPr>
                <w:rFonts w:ascii="Times New Roman" w:hAnsi="Times New Roman" w:cs="Times New Roman"/>
              </w:rPr>
              <w:t>odowiska wewnętrznego organizmu.</w:t>
            </w:r>
          </w:p>
          <w:p w:rsidR="0088730C" w:rsidRPr="00035FFD" w:rsidRDefault="009C10F5" w:rsidP="0088730C">
            <w:pPr>
              <w:rPr>
                <w:rFonts w:ascii="Times New Roman" w:hAnsi="Times New Roman" w:cs="Times New Roman"/>
              </w:rPr>
            </w:pPr>
            <w:r w:rsidRPr="00035FFD">
              <w:rPr>
                <w:rFonts w:ascii="Times New Roman" w:hAnsi="Times New Roman" w:cs="Times New Roman"/>
              </w:rPr>
              <w:t xml:space="preserve">3. </w:t>
            </w:r>
            <w:r w:rsidRPr="00035FFD">
              <w:rPr>
                <w:rFonts w:ascii="Times New Roman" w:hAnsi="Times New Roman" w:cs="Times New Roman"/>
                <w:b/>
                <w:color w:val="0070C0"/>
              </w:rPr>
              <w:t>Czym jest choroba</w:t>
            </w:r>
            <w:r w:rsidRPr="00035FFD">
              <w:rPr>
                <w:rFonts w:ascii="Times New Roman" w:hAnsi="Times New Roman" w:cs="Times New Roman"/>
              </w:rPr>
              <w:t>? Jest to zaburzenie homeostazy. Inaczej to zakłócenie stanu zdrowia.</w:t>
            </w:r>
          </w:p>
          <w:p w:rsidR="002730EF" w:rsidRDefault="009C10F5" w:rsidP="0088730C">
            <w:pPr>
              <w:rPr>
                <w:rFonts w:ascii="Times New Roman" w:hAnsi="Times New Roman" w:cs="Times New Roman"/>
              </w:rPr>
            </w:pPr>
            <w:r w:rsidRPr="00035FFD">
              <w:rPr>
                <w:rFonts w:ascii="Times New Roman" w:hAnsi="Times New Roman" w:cs="Times New Roman"/>
              </w:rPr>
              <w:t>4.</w:t>
            </w:r>
            <w:r w:rsidRPr="00035FFD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2314B1" w:rsidRPr="00035FFD">
              <w:rPr>
                <w:rFonts w:ascii="Times New Roman" w:hAnsi="Times New Roman" w:cs="Times New Roman"/>
                <w:b/>
                <w:color w:val="0070C0"/>
              </w:rPr>
              <w:t>Na zdrowie organizmu składają się</w:t>
            </w:r>
            <w:r w:rsidR="002314B1" w:rsidRPr="00035FFD">
              <w:rPr>
                <w:rFonts w:ascii="Times New Roman" w:hAnsi="Times New Roman" w:cs="Times New Roman"/>
              </w:rPr>
              <w:t xml:space="preserve">: zdrowie fizyczne, psychiczne </w:t>
            </w:r>
            <w:r w:rsidR="00035FFD">
              <w:rPr>
                <w:rFonts w:ascii="Times New Roman" w:hAnsi="Times New Roman" w:cs="Times New Roman"/>
              </w:rPr>
              <w:br/>
            </w:r>
            <w:r w:rsidR="002314B1" w:rsidRPr="00035FFD">
              <w:rPr>
                <w:rFonts w:ascii="Times New Roman" w:hAnsi="Times New Roman" w:cs="Times New Roman"/>
              </w:rPr>
              <w:t xml:space="preserve">i społeczne. </w:t>
            </w:r>
            <w:r w:rsidR="002730EF" w:rsidRPr="00035FFD">
              <w:rPr>
                <w:rFonts w:ascii="Times New Roman" w:hAnsi="Times New Roman" w:cs="Times New Roman"/>
              </w:rPr>
              <w:t xml:space="preserve">Zdrowie zależy </w:t>
            </w:r>
            <w:r w:rsidR="002730EF">
              <w:rPr>
                <w:rFonts w:ascii="Times New Roman" w:hAnsi="Times New Roman" w:cs="Times New Roman"/>
              </w:rPr>
              <w:t xml:space="preserve">też od czynników dziedzicznych. Na </w:t>
            </w:r>
            <w:r w:rsidR="002730EF" w:rsidRPr="00035FFD">
              <w:rPr>
                <w:rFonts w:ascii="Times New Roman" w:hAnsi="Times New Roman" w:cs="Times New Roman"/>
              </w:rPr>
              <w:t xml:space="preserve">działanie naszego organizmu ma </w:t>
            </w:r>
            <w:r w:rsidR="002730EF">
              <w:rPr>
                <w:rFonts w:ascii="Times New Roman" w:hAnsi="Times New Roman" w:cs="Times New Roman"/>
              </w:rPr>
              <w:t xml:space="preserve">też </w:t>
            </w:r>
            <w:r w:rsidR="002730EF" w:rsidRPr="00035FFD">
              <w:rPr>
                <w:rFonts w:ascii="Times New Roman" w:hAnsi="Times New Roman" w:cs="Times New Roman"/>
              </w:rPr>
              <w:t>wpływ środowisko.</w:t>
            </w:r>
          </w:p>
          <w:p w:rsidR="009C10F5" w:rsidRPr="00035FFD" w:rsidRDefault="002314B1" w:rsidP="0088730C">
            <w:pPr>
              <w:rPr>
                <w:rFonts w:ascii="Times New Roman" w:hAnsi="Times New Roman" w:cs="Times New Roman"/>
              </w:rPr>
            </w:pPr>
            <w:r w:rsidRPr="00035FFD">
              <w:rPr>
                <w:rFonts w:ascii="Times New Roman" w:hAnsi="Times New Roman" w:cs="Times New Roman"/>
              </w:rPr>
              <w:t>Zapoznaj się z wyjaśnieniem tych zagadnień – podręcznik – str</w:t>
            </w:r>
            <w:r w:rsidR="00035FFD">
              <w:rPr>
                <w:rFonts w:ascii="Times New Roman" w:hAnsi="Times New Roman" w:cs="Times New Roman"/>
              </w:rPr>
              <w:t>ona</w:t>
            </w:r>
            <w:r w:rsidRPr="00035FFD">
              <w:rPr>
                <w:rFonts w:ascii="Times New Roman" w:hAnsi="Times New Roman" w:cs="Times New Roman"/>
              </w:rPr>
              <w:t xml:space="preserve"> 247. </w:t>
            </w:r>
          </w:p>
          <w:p w:rsidR="002314B1" w:rsidRPr="00035FFD" w:rsidRDefault="002314B1" w:rsidP="0088730C">
            <w:pPr>
              <w:rPr>
                <w:rFonts w:ascii="Times New Roman" w:hAnsi="Times New Roman" w:cs="Times New Roman"/>
              </w:rPr>
            </w:pPr>
            <w:r w:rsidRPr="00035FFD">
              <w:rPr>
                <w:rFonts w:ascii="Times New Roman" w:hAnsi="Times New Roman" w:cs="Times New Roman"/>
              </w:rPr>
              <w:t xml:space="preserve">5. Przypomnij sobie wiadomości na temat </w:t>
            </w:r>
            <w:r w:rsidRPr="00035FFD">
              <w:rPr>
                <w:rFonts w:ascii="Times New Roman" w:hAnsi="Times New Roman" w:cs="Times New Roman"/>
                <w:b/>
                <w:color w:val="0070C0"/>
              </w:rPr>
              <w:t>chorób zakaźnych i pasożytniczych</w:t>
            </w:r>
            <w:r w:rsidRPr="00035FFD">
              <w:rPr>
                <w:rFonts w:ascii="Times New Roman" w:hAnsi="Times New Roman" w:cs="Times New Roman"/>
              </w:rPr>
              <w:t xml:space="preserve">  – czynniki zakaźne, drogi przenoszenia chorób, źródła zakażenia oraz sposoby ich unikania – podręcznik – str. 250.</w:t>
            </w:r>
          </w:p>
          <w:p w:rsidR="002314B1" w:rsidRPr="002730EF" w:rsidRDefault="002314B1" w:rsidP="0088730C">
            <w:pPr>
              <w:rPr>
                <w:rFonts w:ascii="Times New Roman" w:hAnsi="Times New Roman" w:cs="Times New Roman"/>
                <w:i/>
              </w:rPr>
            </w:pPr>
            <w:r w:rsidRPr="00035FFD">
              <w:rPr>
                <w:rFonts w:ascii="Times New Roman" w:hAnsi="Times New Roman" w:cs="Times New Roman"/>
              </w:rPr>
              <w:t xml:space="preserve">6. </w:t>
            </w:r>
            <w:r w:rsidRPr="00035FFD">
              <w:rPr>
                <w:rFonts w:ascii="Times New Roman" w:hAnsi="Times New Roman" w:cs="Times New Roman"/>
                <w:b/>
                <w:color w:val="0070C0"/>
              </w:rPr>
              <w:t xml:space="preserve">Choroby cywilizacyjne (społeczne) </w:t>
            </w:r>
            <w:r w:rsidRPr="00035FFD">
              <w:rPr>
                <w:rFonts w:ascii="Times New Roman" w:hAnsi="Times New Roman" w:cs="Times New Roman"/>
              </w:rPr>
              <w:t xml:space="preserve">są związane z rozwojem cywilizacji </w:t>
            </w:r>
            <w:r w:rsidR="002730EF">
              <w:rPr>
                <w:rFonts w:ascii="Times New Roman" w:hAnsi="Times New Roman" w:cs="Times New Roman"/>
              </w:rPr>
              <w:br/>
            </w:r>
            <w:r w:rsidRPr="00035FFD">
              <w:rPr>
                <w:rFonts w:ascii="Times New Roman" w:hAnsi="Times New Roman" w:cs="Times New Roman"/>
              </w:rPr>
              <w:t>i są to m.in. takie choroby jak: miażdżyca, nadciśnienie tętnicze, nowotwory, alergie, nerwice</w:t>
            </w:r>
            <w:r w:rsidR="00035FFD">
              <w:rPr>
                <w:rFonts w:ascii="Times New Roman" w:hAnsi="Times New Roman" w:cs="Times New Roman"/>
              </w:rPr>
              <w:t>, wady kręgosłupa</w:t>
            </w:r>
            <w:r w:rsidRPr="00035FFD">
              <w:rPr>
                <w:rFonts w:ascii="Times New Roman" w:hAnsi="Times New Roman" w:cs="Times New Roman"/>
              </w:rPr>
              <w:t xml:space="preserve">. Przeanalizuj diagram kołowy w podręczniku na str. 251 i odpowiedz na pytanie: </w:t>
            </w:r>
            <w:r w:rsidRPr="002730EF">
              <w:rPr>
                <w:rFonts w:ascii="Times New Roman" w:hAnsi="Times New Roman" w:cs="Times New Roman"/>
                <w:i/>
              </w:rPr>
              <w:t xml:space="preserve">Które czynniki sprzyjają </w:t>
            </w:r>
            <w:r w:rsidR="002730EF" w:rsidRPr="002730EF">
              <w:rPr>
                <w:rFonts w:ascii="Times New Roman" w:hAnsi="Times New Roman" w:cs="Times New Roman"/>
                <w:i/>
              </w:rPr>
              <w:t xml:space="preserve">powstawaniu nowotworów; </w:t>
            </w:r>
            <w:r w:rsidRPr="002730EF">
              <w:rPr>
                <w:rFonts w:ascii="Times New Roman" w:hAnsi="Times New Roman" w:cs="Times New Roman"/>
                <w:i/>
              </w:rPr>
              <w:t xml:space="preserve">które w największym stopniu? Jak się leczy nowotwory? </w:t>
            </w:r>
          </w:p>
          <w:p w:rsidR="00035FFD" w:rsidRDefault="00035FFD" w:rsidP="0088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Przed przyjęciem leków należy się zapoznać z informacjami zawartymi </w:t>
            </w:r>
            <w:r w:rsidR="002730E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ulotce. </w:t>
            </w:r>
            <w:r w:rsidRPr="009E0A1A">
              <w:rPr>
                <w:rFonts w:ascii="Times New Roman" w:hAnsi="Times New Roman" w:cs="Times New Roman"/>
                <w:b/>
                <w:color w:val="0070C0"/>
              </w:rPr>
              <w:t>Co zawiera ulotka dołączona do leku?</w:t>
            </w:r>
            <w:r>
              <w:rPr>
                <w:rFonts w:ascii="Times New Roman" w:hAnsi="Times New Roman" w:cs="Times New Roman"/>
              </w:rPr>
              <w:t xml:space="preserve"> Dotycz</w:t>
            </w:r>
            <w:r w:rsidR="002730EF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m.in. składu leków, sposobu ich stosowania oraz skutk</w:t>
            </w:r>
            <w:r w:rsidR="002730EF">
              <w:rPr>
                <w:rFonts w:ascii="Times New Roman" w:hAnsi="Times New Roman" w:cs="Times New Roman"/>
              </w:rPr>
              <w:t>ów ubocznych</w:t>
            </w:r>
            <w:r>
              <w:rPr>
                <w:rFonts w:ascii="Times New Roman" w:hAnsi="Times New Roman" w:cs="Times New Roman"/>
              </w:rPr>
              <w:t xml:space="preserve">. Leki zażywane w ilościach innych niż wskazane w ulotce (przepisane przez lekarza lub zalecone przez farmaceutę) mogą zaszkodzić zdrowiu lub życiu człowieka. Nie wolno również </w:t>
            </w:r>
            <w:r>
              <w:rPr>
                <w:rFonts w:ascii="Times New Roman" w:hAnsi="Times New Roman" w:cs="Times New Roman"/>
              </w:rPr>
              <w:lastRenderedPageBreak/>
              <w:t xml:space="preserve">używać leków ogólnodostępnych czy suplementów diety bez wyraźnej potrzeby. Zapoznaj się z wiadomościami na ten temat – podręcznik – strona 252. </w:t>
            </w:r>
          </w:p>
          <w:p w:rsidR="00AE02D9" w:rsidRPr="0011230C" w:rsidRDefault="00035FFD" w:rsidP="0088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Jak myślisz, </w:t>
            </w:r>
            <w:r w:rsidRPr="000A0CF8">
              <w:rPr>
                <w:rFonts w:ascii="Times New Roman" w:hAnsi="Times New Roman" w:cs="Times New Roman"/>
                <w:i/>
                <w:color w:val="00B050"/>
              </w:rPr>
              <w:t>dlaczego trzeba być szczególnie ostrożnym podczas zażywania antybiotyków?</w:t>
            </w:r>
            <w:r>
              <w:rPr>
                <w:rFonts w:ascii="Times New Roman" w:hAnsi="Times New Roman" w:cs="Times New Roman"/>
              </w:rPr>
              <w:t xml:space="preserve"> Są to substancje stosowane przeciwbakteryjnie. </w:t>
            </w:r>
            <w:r w:rsidR="009E0A1A">
              <w:rPr>
                <w:rFonts w:ascii="Times New Roman" w:hAnsi="Times New Roman" w:cs="Times New Roman"/>
              </w:rPr>
              <w:t xml:space="preserve">Trzeba je przyjmować w określonych dawkach i porach. Zaniedbanie tego obowiązku może spowodować, że nie wszystkie bakterie zostaną unieszkodliwione, </w:t>
            </w:r>
            <w:r w:rsidR="002730EF">
              <w:rPr>
                <w:rFonts w:ascii="Times New Roman" w:hAnsi="Times New Roman" w:cs="Times New Roman"/>
              </w:rPr>
              <w:br/>
            </w:r>
            <w:r w:rsidR="009E0A1A">
              <w:rPr>
                <w:rFonts w:ascii="Times New Roman" w:hAnsi="Times New Roman" w:cs="Times New Roman"/>
              </w:rPr>
              <w:t xml:space="preserve">a nawet się uodpornią na dany lek i ponownie mogą wywołać chorobę, a wtedy jeszcze trudniej ją zwalczyć. </w:t>
            </w:r>
          </w:p>
        </w:tc>
      </w:tr>
      <w:tr w:rsidR="00BF2457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7" w:rsidRPr="00AA286B" w:rsidRDefault="00B96BE9" w:rsidP="000F1A5B">
            <w:pPr>
              <w:jc w:val="center"/>
              <w:rPr>
                <w:rFonts w:ascii="Times New Roman" w:hAnsi="Times New Roman"/>
                <w:b/>
              </w:rPr>
            </w:pPr>
            <w:r w:rsidRPr="00B96BE9"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22pt;margin-top:31.85pt;width:49.5pt;height:18pt;z-index:251660288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BF2457" w:rsidRPr="00AA286B">
              <w:rPr>
                <w:rFonts w:ascii="Times New Roman" w:hAnsi="Times New Roman"/>
                <w:b/>
              </w:rPr>
              <w:t xml:space="preserve">BRAK ZADAŃ </w:t>
            </w:r>
            <w:r w:rsidR="00BF2457" w:rsidRPr="00AA286B">
              <w:rPr>
                <w:rFonts w:ascii="Times New Roman" w:hAnsi="Times New Roman"/>
                <w:b/>
              </w:rPr>
              <w:br/>
              <w:t>DO OCENY</w:t>
            </w:r>
          </w:p>
          <w:p w:rsidR="00BF2457" w:rsidRPr="00AA286B" w:rsidRDefault="00BF2457" w:rsidP="000F1A5B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7" w:rsidRDefault="00BF2457" w:rsidP="00BF2457">
            <w:pPr>
              <w:jc w:val="both"/>
              <w:rPr>
                <w:rFonts w:ascii="Times New Roman" w:hAnsi="Times New Roman"/>
                <w:b/>
                <w:color w:val="00B050"/>
              </w:rPr>
            </w:pPr>
            <w:r w:rsidRPr="00AA286B">
              <w:rPr>
                <w:rFonts w:ascii="Times New Roman" w:hAnsi="Times New Roman"/>
                <w:b/>
              </w:rPr>
              <w:t>Uwaga!</w:t>
            </w:r>
            <w:r w:rsidRPr="00AA286B">
              <w:rPr>
                <w:rFonts w:ascii="Times New Roman" w:hAnsi="Times New Roman"/>
              </w:rPr>
              <w:t xml:space="preserve"> </w:t>
            </w:r>
            <w:r w:rsidRPr="00AA286B">
              <w:rPr>
                <w:rFonts w:ascii="Times New Roman" w:hAnsi="Times New Roman"/>
              </w:rPr>
              <w:br/>
            </w:r>
            <w:r w:rsidRPr="00AA286B">
              <w:rPr>
                <w:rFonts w:ascii="Times New Roman" w:hAnsi="Times New Roman"/>
                <w:b/>
                <w:color w:val="00B050"/>
              </w:rPr>
              <w:t xml:space="preserve">Po dzisiejszej lekcji </w:t>
            </w:r>
            <w:r>
              <w:rPr>
                <w:rFonts w:ascii="Times New Roman" w:hAnsi="Times New Roman"/>
                <w:b/>
                <w:color w:val="00B050"/>
              </w:rPr>
              <w:t>n</w:t>
            </w:r>
            <w:r w:rsidRPr="00AA286B">
              <w:rPr>
                <w:rFonts w:ascii="Times New Roman" w:hAnsi="Times New Roman"/>
                <w:b/>
                <w:color w:val="00B050"/>
              </w:rPr>
              <w:t xml:space="preserve">iczego </w:t>
            </w:r>
            <w:r w:rsidRPr="00BF2457">
              <w:rPr>
                <w:rFonts w:ascii="Times New Roman" w:hAnsi="Times New Roman"/>
                <w:b/>
                <w:color w:val="00B050"/>
                <w:u w:val="single"/>
              </w:rPr>
              <w:t xml:space="preserve">nie przesyłaj </w:t>
            </w:r>
            <w:r w:rsidRPr="00AA286B">
              <w:rPr>
                <w:rFonts w:ascii="Times New Roman" w:hAnsi="Times New Roman"/>
                <w:b/>
                <w:color w:val="00B050"/>
              </w:rPr>
              <w:t>do nauczyciela.</w:t>
            </w:r>
            <w:r>
              <w:rPr>
                <w:rFonts w:ascii="Times New Roman" w:hAnsi="Times New Roman"/>
                <w:b/>
                <w:color w:val="00B050"/>
              </w:rPr>
              <w:t xml:space="preserve"> </w:t>
            </w:r>
          </w:p>
          <w:p w:rsidR="00BF2457" w:rsidRPr="00AA286B" w:rsidRDefault="00BF2457" w:rsidP="00BF2457">
            <w:pPr>
              <w:jc w:val="both"/>
              <w:rPr>
                <w:rFonts w:ascii="Times New Roman" w:hAnsi="Times New Roman"/>
              </w:rPr>
            </w:pPr>
            <w:r w:rsidRPr="00AA286B">
              <w:rPr>
                <w:rFonts w:ascii="Times New Roman" w:hAnsi="Times New Roman"/>
                <w:b/>
              </w:rPr>
              <w:t>Napisz do mnie, jeśli:</w:t>
            </w:r>
            <w:r w:rsidRPr="00AA286B">
              <w:rPr>
                <w:rFonts w:ascii="Times New Roman" w:hAnsi="Times New Roman"/>
              </w:rPr>
              <w:t xml:space="preserve"> nie rozumiesz dzisiejszych treści i trzeba coś wyjaśnić.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11230C" w:rsidRDefault="00760D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11230C">
              <w:rPr>
                <w:rFonts w:ascii="Times New Roman" w:hAnsi="Times New Roman" w:cs="Times New Roman"/>
                <w:u w:val="single"/>
              </w:rPr>
              <w:t>Sprawdź, czy potrafisz</w:t>
            </w:r>
            <w:r w:rsidR="00A34080" w:rsidRPr="0011230C">
              <w:rPr>
                <w:rFonts w:ascii="Times New Roman" w:hAnsi="Times New Roman" w:cs="Times New Roman"/>
                <w:u w:val="single"/>
              </w:rPr>
              <w:t>:</w:t>
            </w:r>
          </w:p>
          <w:p w:rsidR="003F1C50" w:rsidRDefault="009E0A1A" w:rsidP="009E0A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Określić, jakie czynniki (wirusy, bakterie, </w:t>
            </w:r>
            <w:proofErr w:type="spellStart"/>
            <w:r>
              <w:rPr>
                <w:rFonts w:ascii="Times New Roman" w:hAnsi="Times New Roman" w:cs="Times New Roman"/>
              </w:rPr>
              <w:t>protisty</w:t>
            </w:r>
            <w:proofErr w:type="spellEnd"/>
            <w:r>
              <w:rPr>
                <w:rFonts w:ascii="Times New Roman" w:hAnsi="Times New Roman" w:cs="Times New Roman"/>
              </w:rPr>
              <w:t>, grzyby) wywołują takie choroby, jak: rzeżączka, salmonelloza, borelioza, angina, grypa;</w:t>
            </w:r>
          </w:p>
          <w:p w:rsidR="009E0A1A" w:rsidRDefault="009E0A1A" w:rsidP="009E0A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Wyjaśnić, czym jest zdrowie, a czym choroba;</w:t>
            </w:r>
          </w:p>
          <w:p w:rsidR="009E0A1A" w:rsidRPr="0011230C" w:rsidRDefault="009E0A1A" w:rsidP="009E0A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Uzasadnić, dlaczego należy przeprowadzać badania profilaktyczne oraz dlaczego ważne jest zapoznawanie się i przestrzeganie zaleceń </w:t>
            </w:r>
            <w:r w:rsidR="000A0C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od lekarza oraz zawartych w ulotce dołączonej do leków.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11230C" w:rsidRDefault="00760D0C" w:rsidP="008873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  <w:b/>
              </w:rPr>
              <w:t>Czas na wykonanie zadań</w:t>
            </w:r>
            <w:r w:rsidRPr="0011230C">
              <w:rPr>
                <w:rFonts w:ascii="Times New Roman" w:hAnsi="Times New Roman" w:cs="Times New Roman"/>
              </w:rPr>
              <w:t xml:space="preserve">: </w:t>
            </w:r>
            <w:r w:rsidR="0088730C">
              <w:rPr>
                <w:rFonts w:ascii="Times New Roman" w:hAnsi="Times New Roman" w:cs="Times New Roman"/>
              </w:rPr>
              <w:t>10</w:t>
            </w:r>
            <w:r w:rsidRPr="0011230C">
              <w:rPr>
                <w:rFonts w:ascii="Times New Roman" w:hAnsi="Times New Roman" w:cs="Times New Roman"/>
              </w:rPr>
              <w:t>.0</w:t>
            </w:r>
            <w:r w:rsidR="00E5276D" w:rsidRPr="0011230C">
              <w:rPr>
                <w:rFonts w:ascii="Times New Roman" w:hAnsi="Times New Roman" w:cs="Times New Roman"/>
              </w:rPr>
              <w:t>6</w:t>
            </w:r>
            <w:r w:rsidRPr="0011230C">
              <w:rPr>
                <w:rFonts w:ascii="Times New Roman" w:hAnsi="Times New Roman" w:cs="Times New Roman"/>
              </w:rPr>
              <w:t>.2020 –</w:t>
            </w:r>
            <w:r w:rsidR="0088730C">
              <w:rPr>
                <w:rFonts w:ascii="Times New Roman" w:hAnsi="Times New Roman" w:cs="Times New Roman"/>
              </w:rPr>
              <w:t xml:space="preserve"> 15</w:t>
            </w:r>
            <w:r w:rsidRPr="0011230C">
              <w:rPr>
                <w:rFonts w:ascii="Times New Roman" w:hAnsi="Times New Roman" w:cs="Times New Roman"/>
              </w:rPr>
              <w:t>.0</w:t>
            </w:r>
            <w:r w:rsidR="00E5276D" w:rsidRPr="0011230C">
              <w:rPr>
                <w:rFonts w:ascii="Times New Roman" w:hAnsi="Times New Roman" w:cs="Times New Roman"/>
              </w:rPr>
              <w:t>6</w:t>
            </w:r>
            <w:r w:rsidRPr="0011230C">
              <w:rPr>
                <w:rFonts w:ascii="Times New Roman" w:hAnsi="Times New Roman" w:cs="Times New Roman"/>
              </w:rPr>
              <w:t xml:space="preserve">.2020            </w:t>
            </w:r>
            <w:r w:rsidRPr="0011230C">
              <w:rPr>
                <w:rFonts w:ascii="Times New Roman" w:hAnsi="Times New Roman" w:cs="Times New Roman"/>
                <w:i/>
              </w:rPr>
              <w:t>Życzę miłej pracy!</w:t>
            </w:r>
            <w:r w:rsidRPr="001123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Pr="00760D0C" w:rsidRDefault="00541620">
      <w:pPr>
        <w:rPr>
          <w:rFonts w:ascii="Times New Roman" w:hAnsi="Times New Roman" w:cs="Times New Roman"/>
        </w:rPr>
      </w:pPr>
    </w:p>
    <w:sectPr w:rsidR="00541620" w:rsidRPr="00760D0C" w:rsidSect="00781FD8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AF6"/>
    <w:multiLevelType w:val="hybridMultilevel"/>
    <w:tmpl w:val="5C2A2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432EE"/>
    <w:multiLevelType w:val="hybridMultilevel"/>
    <w:tmpl w:val="371CA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E67BA"/>
    <w:multiLevelType w:val="hybridMultilevel"/>
    <w:tmpl w:val="18F6F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92DEC"/>
    <w:multiLevelType w:val="hybridMultilevel"/>
    <w:tmpl w:val="E2545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F2FE3"/>
    <w:multiLevelType w:val="hybridMultilevel"/>
    <w:tmpl w:val="26A0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A4F92"/>
    <w:multiLevelType w:val="hybridMultilevel"/>
    <w:tmpl w:val="A6B6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7107D"/>
    <w:multiLevelType w:val="hybridMultilevel"/>
    <w:tmpl w:val="961E7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D7E02"/>
    <w:multiLevelType w:val="hybridMultilevel"/>
    <w:tmpl w:val="AD40245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1B56F8"/>
    <w:multiLevelType w:val="hybridMultilevel"/>
    <w:tmpl w:val="7186C31A"/>
    <w:lvl w:ilvl="0" w:tplc="CF3842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101DF"/>
    <w:multiLevelType w:val="hybridMultilevel"/>
    <w:tmpl w:val="DB0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0D0C"/>
    <w:rsid w:val="00000CFB"/>
    <w:rsid w:val="00014E14"/>
    <w:rsid w:val="00035FFD"/>
    <w:rsid w:val="00044AF9"/>
    <w:rsid w:val="00077F05"/>
    <w:rsid w:val="00084A22"/>
    <w:rsid w:val="000A0CF8"/>
    <w:rsid w:val="0010543D"/>
    <w:rsid w:val="0011230C"/>
    <w:rsid w:val="00124AE7"/>
    <w:rsid w:val="001D7752"/>
    <w:rsid w:val="001E77FA"/>
    <w:rsid w:val="001F39A9"/>
    <w:rsid w:val="002314B1"/>
    <w:rsid w:val="002342D1"/>
    <w:rsid w:val="00250263"/>
    <w:rsid w:val="00264DCA"/>
    <w:rsid w:val="002730EF"/>
    <w:rsid w:val="00284600"/>
    <w:rsid w:val="003319F5"/>
    <w:rsid w:val="003918B0"/>
    <w:rsid w:val="003F1C50"/>
    <w:rsid w:val="0041475C"/>
    <w:rsid w:val="00505A31"/>
    <w:rsid w:val="00524D7B"/>
    <w:rsid w:val="00541620"/>
    <w:rsid w:val="005A33B9"/>
    <w:rsid w:val="005E5B00"/>
    <w:rsid w:val="006021EA"/>
    <w:rsid w:val="00674769"/>
    <w:rsid w:val="006B43EB"/>
    <w:rsid w:val="007023C2"/>
    <w:rsid w:val="00760D0C"/>
    <w:rsid w:val="00781FD8"/>
    <w:rsid w:val="007F41AC"/>
    <w:rsid w:val="008558A8"/>
    <w:rsid w:val="00857743"/>
    <w:rsid w:val="008744C6"/>
    <w:rsid w:val="0088730C"/>
    <w:rsid w:val="008A2675"/>
    <w:rsid w:val="0090513F"/>
    <w:rsid w:val="0090702A"/>
    <w:rsid w:val="00907A53"/>
    <w:rsid w:val="00954810"/>
    <w:rsid w:val="00993B39"/>
    <w:rsid w:val="009B4C17"/>
    <w:rsid w:val="009C10F5"/>
    <w:rsid w:val="009E0A1A"/>
    <w:rsid w:val="009E7044"/>
    <w:rsid w:val="00A1000C"/>
    <w:rsid w:val="00A34080"/>
    <w:rsid w:val="00A75A53"/>
    <w:rsid w:val="00A77926"/>
    <w:rsid w:val="00AB74D5"/>
    <w:rsid w:val="00AE02D9"/>
    <w:rsid w:val="00AE06F2"/>
    <w:rsid w:val="00AE4AC7"/>
    <w:rsid w:val="00B469BE"/>
    <w:rsid w:val="00B96BE9"/>
    <w:rsid w:val="00BF2457"/>
    <w:rsid w:val="00BF43FD"/>
    <w:rsid w:val="00C0124C"/>
    <w:rsid w:val="00C56127"/>
    <w:rsid w:val="00CA7D2F"/>
    <w:rsid w:val="00DD0B09"/>
    <w:rsid w:val="00E06EA8"/>
    <w:rsid w:val="00E5276D"/>
    <w:rsid w:val="00E52E2D"/>
    <w:rsid w:val="00E558B3"/>
    <w:rsid w:val="00E6699B"/>
    <w:rsid w:val="00F23727"/>
    <w:rsid w:val="00F44C82"/>
    <w:rsid w:val="00F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D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D0C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6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D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0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06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C4F72-608E-4ADE-A435-05390B30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5</cp:revision>
  <cp:lastPrinted>2020-06-09T21:54:00Z</cp:lastPrinted>
  <dcterms:created xsi:type="dcterms:W3CDTF">2020-06-09T16:08:00Z</dcterms:created>
  <dcterms:modified xsi:type="dcterms:W3CDTF">2020-06-09T21:55:00Z</dcterms:modified>
</cp:coreProperties>
</file>