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69" w:rsidRDefault="00697C5F">
      <w:r>
        <w:t>05</w:t>
      </w:r>
      <w:r w:rsidR="00730D2A">
        <w:t>.06.2020r. kl. 6</w:t>
      </w:r>
    </w:p>
    <w:p w:rsidR="00730D2A" w:rsidRPr="00697C5F" w:rsidRDefault="00730D2A">
      <w:pPr>
        <w:rPr>
          <w:b/>
          <w:u w:val="single"/>
        </w:rPr>
      </w:pPr>
      <w:r>
        <w:t>Temat</w:t>
      </w:r>
      <w:r w:rsidRPr="00697C5F">
        <w:rPr>
          <w:b/>
          <w:u w:val="single"/>
        </w:rPr>
        <w:t>: Serce Jezusa otwarte dla wszystkich.</w:t>
      </w:r>
      <w:bookmarkStart w:id="0" w:name="_GoBack"/>
      <w:bookmarkEnd w:id="0"/>
    </w:p>
    <w:p w:rsidR="00730D2A" w:rsidRDefault="00730D2A">
      <w:pPr>
        <w:rPr>
          <w:i/>
        </w:rPr>
      </w:pPr>
      <w:r>
        <w:rPr>
          <w:i/>
        </w:rPr>
        <w:t>Niech będzie pochwalony Jezus Chrystus</w:t>
      </w:r>
      <w:r w:rsidRPr="00730D2A">
        <w:rPr>
          <w:i/>
        </w:rPr>
        <w:sym w:font="Wingdings" w:char="F04A"/>
      </w:r>
    </w:p>
    <w:p w:rsidR="00730D2A" w:rsidRDefault="00730D2A">
      <w:pPr>
        <w:rPr>
          <w:i/>
        </w:rPr>
      </w:pPr>
      <w:r>
        <w:rPr>
          <w:i/>
        </w:rPr>
        <w:t>W maju oddawaliśmy cześć Maryi, miesiąc czerwiec natomiast poświęcony jest Sercu Pana Jezusa. Każdego dnia w kościołach rozbrzmiewa modlitwa, w której zwracamy się do Serca Jezusa.</w:t>
      </w:r>
    </w:p>
    <w:p w:rsidR="00730D2A" w:rsidRDefault="00730D2A">
      <w:pPr>
        <w:rPr>
          <w:i/>
        </w:rPr>
      </w:pPr>
      <w:r>
        <w:rPr>
          <w:i/>
        </w:rPr>
        <w:t>Rozpocznij proszę cichą modlitwą w intencji, która jest bliska Twemu sercu.</w:t>
      </w:r>
    </w:p>
    <w:p w:rsidR="00730D2A" w:rsidRDefault="00730D2A">
      <w:pPr>
        <w:rPr>
          <w:i/>
        </w:rPr>
      </w:pPr>
      <w:r>
        <w:rPr>
          <w:i/>
        </w:rPr>
        <w:t>Odmów „Ojcze nasz…”</w:t>
      </w:r>
    </w:p>
    <w:p w:rsidR="00730D2A" w:rsidRDefault="00730D2A" w:rsidP="00730D2A">
      <w:pPr>
        <w:pStyle w:val="Akapitzlist"/>
        <w:numPr>
          <w:ilvl w:val="0"/>
          <w:numId w:val="1"/>
        </w:numPr>
      </w:pPr>
      <w:r>
        <w:t>Zapisz teraz temat do zeszytu.</w:t>
      </w:r>
    </w:p>
    <w:p w:rsidR="00730D2A" w:rsidRDefault="00730D2A" w:rsidP="00730D2A">
      <w:pPr>
        <w:pStyle w:val="Akapitzlist"/>
      </w:pPr>
      <w:r>
        <w:t>Każdy z nas zmaga się z różnymi trudnościami. Dla wielu obciążeniem jest choroba, cierpienie, brak zrozumienia ze strony innych ludzi. Jednak tym co  najbardziej obciąża nasze serca jest grzech. Jezus zaprasza wszystkich utrudzonych i obciążonych do siebie i otwiera przed nami swoje kochające Serce.</w:t>
      </w:r>
    </w:p>
    <w:p w:rsidR="00730D2A" w:rsidRDefault="00730D2A" w:rsidP="00730D2A">
      <w:pPr>
        <w:pStyle w:val="Akapitzlist"/>
      </w:pPr>
      <w:r>
        <w:t>W Ewangelii wg św. Mateusza czytamy:</w:t>
      </w:r>
    </w:p>
    <w:p w:rsidR="00730D2A" w:rsidRDefault="00730D2A" w:rsidP="00730D2A">
      <w:pPr>
        <w:pStyle w:val="Akapitzlist"/>
      </w:pPr>
    </w:p>
    <w:p w:rsidR="00730D2A" w:rsidRPr="003E2E2C" w:rsidRDefault="00730D2A" w:rsidP="00730D2A">
      <w:pPr>
        <w:pStyle w:val="Akapitzlist"/>
        <w:rPr>
          <w:b/>
          <w:i/>
        </w:rPr>
      </w:pPr>
      <w:r w:rsidRPr="003E2E2C">
        <w:rPr>
          <w:b/>
          <w:i/>
        </w:rPr>
        <w:t>„Przyjdźcie do Mnie wszyscy, którzy utrudzeni i obciążeni jesteście, a Ja was pokrzepię</w:t>
      </w:r>
      <w:r w:rsidR="003E2E2C" w:rsidRPr="003E2E2C">
        <w:rPr>
          <w:b/>
          <w:i/>
        </w:rPr>
        <w:t>. Weźcie na siebie moje jarzmo i uczcie się ode Mnie, bo jestem cichy i pokornego serca, a znajdziecie ukojenie dla dusz waszych.”</w:t>
      </w:r>
    </w:p>
    <w:p w:rsidR="003E2E2C" w:rsidRPr="00730D2A" w:rsidRDefault="003E2E2C" w:rsidP="00730D2A">
      <w:pPr>
        <w:pStyle w:val="Akapitzlist"/>
      </w:pPr>
      <w:r w:rsidRPr="003E2E2C">
        <w:rPr>
          <w:b/>
          <w:i/>
        </w:rPr>
        <w:t xml:space="preserve">                                                                        </w:t>
      </w:r>
      <w:r>
        <w:t xml:space="preserve">                                                      (Mt 11, 28-29)</w:t>
      </w:r>
    </w:p>
    <w:p w:rsidR="00730D2A" w:rsidRDefault="00730D2A" w:rsidP="003E2E2C"/>
    <w:p w:rsidR="003E2E2C" w:rsidRDefault="003E2E2C" w:rsidP="003E2E2C">
      <w:pPr>
        <w:pStyle w:val="Akapitzlist"/>
        <w:numPr>
          <w:ilvl w:val="0"/>
          <w:numId w:val="1"/>
        </w:numPr>
      </w:pPr>
      <w:r>
        <w:t>Pewna siostra zakonna Małgorzata Maria, doświadczyła objawień, w których Pan Jezus pokazał jej swoje serce i powiedział:</w:t>
      </w:r>
    </w:p>
    <w:p w:rsidR="003E2E2C" w:rsidRDefault="003E2E2C" w:rsidP="003E2E2C">
      <w:pPr>
        <w:pStyle w:val="Akapitzlist"/>
      </w:pPr>
      <w:r>
        <w:t>„Oto Serce, które tak bardzo ukochało ludzi</w:t>
      </w:r>
      <w:r w:rsidR="00CB03B6">
        <w:t>, a  w zamian za to otrzymuje od nich tylko niewdzięczność, wzgardę, bluźnierstwo i obojętność.</w:t>
      </w:r>
    </w:p>
    <w:p w:rsidR="003E2E2C" w:rsidRDefault="003E2E2C" w:rsidP="003E2E2C">
      <w:pPr>
        <w:pStyle w:val="Akapitzlist"/>
      </w:pPr>
    </w:p>
    <w:p w:rsidR="003E2E2C" w:rsidRDefault="003E2E2C" w:rsidP="003E2E2C">
      <w:pPr>
        <w:pStyle w:val="Akapitzlist"/>
      </w:pPr>
      <w:r>
        <w:t>Wysłuchaj proszę jak to było:</w:t>
      </w:r>
    </w:p>
    <w:p w:rsidR="003E2E2C" w:rsidRDefault="00697C5F">
      <w:hyperlink r:id="rId5" w:history="1">
        <w:r w:rsidR="00730D2A">
          <w:rPr>
            <w:rStyle w:val="Hipercze"/>
          </w:rPr>
          <w:t>https://www.youtube.com/watch?v=3B0aWPOuoYU</w:t>
        </w:r>
      </w:hyperlink>
    </w:p>
    <w:p w:rsidR="00730D2A" w:rsidRDefault="003E2E2C" w:rsidP="003E2E2C">
      <w:pPr>
        <w:pStyle w:val="Akapitzlist"/>
        <w:numPr>
          <w:ilvl w:val="0"/>
          <w:numId w:val="1"/>
        </w:numPr>
      </w:pPr>
      <w:r>
        <w:t xml:space="preserve">Było to ponad trzysta lat temu, w jednym z klasztorów we Francji. Był wieczór, cisza, półmrok w zakonnej kaplicy. Przed tabernakulum żarzyła się czerwona wieczysta lampka. Przed ołtarzem klęczała zatopiona w modlitwie młoda siostra zakonna Małgorzata Maria </w:t>
      </w:r>
      <w:proofErr w:type="spellStart"/>
      <w:r>
        <w:t>Alacoque</w:t>
      </w:r>
      <w:proofErr w:type="spellEnd"/>
      <w:r>
        <w:t xml:space="preserve"> (czyt. </w:t>
      </w:r>
      <w:proofErr w:type="spellStart"/>
      <w:r>
        <w:t>Alakok</w:t>
      </w:r>
      <w:proofErr w:type="spellEnd"/>
      <w:r>
        <w:t>) i modliła się:</w:t>
      </w:r>
    </w:p>
    <w:p w:rsidR="00CB03B6" w:rsidRDefault="00CB03B6" w:rsidP="00CB03B6">
      <w:pPr>
        <w:pStyle w:val="Akapitzlist"/>
      </w:pPr>
      <w:r>
        <w:t>„Chryste, daj mi się lepiej poznać, abym Cię miłowała coraz więcej”.</w:t>
      </w:r>
    </w:p>
    <w:p w:rsidR="00CB03B6" w:rsidRDefault="00CB03B6" w:rsidP="00CB03B6">
      <w:pPr>
        <w:pStyle w:val="Akapitzlist"/>
      </w:pPr>
      <w:r>
        <w:t>Wtedy ujrzała Pana Jezusa, który stanął przed nią, wskazując na swe Serce, symbol miłości. Było ono zranione, otoczone cierniami, a nad nim krzyż i płomienie. Serce promieniowało jak słońce na całą postać Chrystusa.</w:t>
      </w:r>
    </w:p>
    <w:p w:rsidR="00CB03B6" w:rsidRDefault="00CB03B6" w:rsidP="00CB03B6">
      <w:pPr>
        <w:pStyle w:val="Akapitzlist"/>
      </w:pPr>
      <w:r>
        <w:t>Pan Jezus powiedział jej wtedy żeby jak najczęściej przystępowała do Komunii Świętej- przede wszystkim w każdy pierwszy piątek miesiąca.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t>Pamiętacie?</w:t>
      </w:r>
    </w:p>
    <w:p w:rsidR="00CB03B6" w:rsidRDefault="00CB03B6" w:rsidP="00CB03B6">
      <w:pPr>
        <w:pStyle w:val="Akapitzlist"/>
      </w:pPr>
      <w:r>
        <w:t>„Kto 9 pierwszych piątków miesiąca odprawi jak trzeba nie umrze w grzechach i pójdzie do nieba”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lastRenderedPageBreak/>
        <w:t>Przyjmując Komunię w pierwsze piątki miesiąca, wynagradzamy za grzechy nasze i za grzechy tych, którzy najwięcej ranią Serce Jezusa. On obiecał, że jeżeli ktoś wypełni Jego prośbę umrze w bliskości Boga i osiągnie niebo.</w:t>
      </w:r>
    </w:p>
    <w:p w:rsidR="00CB03B6" w:rsidRDefault="00CB03B6" w:rsidP="00CB03B6">
      <w:pPr>
        <w:pStyle w:val="Akapitzlist"/>
      </w:pPr>
      <w:r>
        <w:t>Odprawienie dziewięciu pierwszych piątków miesiąca może uratować nas od cierpienia w piekle.</w:t>
      </w:r>
    </w:p>
    <w:p w:rsidR="00CB03B6" w:rsidRDefault="00CB03B6" w:rsidP="00CB03B6">
      <w:pPr>
        <w:pStyle w:val="Akapitzlist"/>
      </w:pPr>
    </w:p>
    <w:p w:rsidR="00CB03B6" w:rsidRDefault="00CB03B6" w:rsidP="00CB03B6">
      <w:pPr>
        <w:pStyle w:val="Akapitzlist"/>
      </w:pPr>
      <w:r>
        <w:t>ZADANIE DLA CHĘTNYCH</w:t>
      </w:r>
    </w:p>
    <w:p w:rsidR="00CB03B6" w:rsidRDefault="00CB03B6" w:rsidP="00CB03B6">
      <w:pPr>
        <w:pStyle w:val="Akapitzlist"/>
      </w:pPr>
      <w:r>
        <w:t xml:space="preserve">Narysuj w zeszycie </w:t>
      </w:r>
      <w:r w:rsidR="009975D0">
        <w:t>Serce Jezusa i wybierz trzy z 12 obietnic jakie Pan Jezus pozostawił św. Małgorzacie.</w:t>
      </w:r>
    </w:p>
    <w:p w:rsidR="009975D0" w:rsidRDefault="009975D0" w:rsidP="00CB03B6">
      <w:pPr>
        <w:pStyle w:val="Akapitzlist"/>
      </w:pPr>
    </w:p>
    <w:p w:rsidR="009975D0" w:rsidRPr="009975D0" w:rsidRDefault="009975D0" w:rsidP="00CB03B6">
      <w:pPr>
        <w:pStyle w:val="Akapitzlist"/>
        <w:rPr>
          <w:i/>
        </w:rPr>
      </w:pPr>
      <w:r>
        <w:rPr>
          <w:i/>
        </w:rPr>
        <w:t>Serce Jezusa, dobroci i miłości pełne- zmiłuj się nad nami.</w:t>
      </w:r>
    </w:p>
    <w:sectPr w:rsidR="009975D0" w:rsidRPr="0099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02D10"/>
    <w:multiLevelType w:val="hybridMultilevel"/>
    <w:tmpl w:val="84EC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A"/>
    <w:rsid w:val="003E2E2C"/>
    <w:rsid w:val="00697C5F"/>
    <w:rsid w:val="00730D2A"/>
    <w:rsid w:val="009975D0"/>
    <w:rsid w:val="00CB03B6"/>
    <w:rsid w:val="00D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CD22-8479-404B-95D1-CDAAA31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0aWPOuo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2020-06-03T18:56:00Z</dcterms:created>
  <dcterms:modified xsi:type="dcterms:W3CDTF">2020-06-04T19:38:00Z</dcterms:modified>
</cp:coreProperties>
</file>