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CC" w:rsidRDefault="008959CC" w:rsidP="008959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21.04.2020 r.</w:t>
      </w:r>
    </w:p>
    <w:p w:rsidR="008959CC" w:rsidRDefault="008959CC" w:rsidP="008959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>
        <w:rPr>
          <w:rFonts w:ascii="Times New Roman" w:hAnsi="Times New Roman" w:cs="Times New Roman"/>
          <w:b/>
          <w:sz w:val="24"/>
        </w:rPr>
        <w:t>Kartkówka „</w:t>
      </w:r>
      <w:r>
        <w:rPr>
          <w:rFonts w:ascii="Times New Roman" w:hAnsi="Times New Roman" w:cs="Times New Roman"/>
          <w:b/>
          <w:sz w:val="24"/>
        </w:rPr>
        <w:t>Pole i objętość graniastosłupów</w:t>
      </w:r>
      <w:r>
        <w:rPr>
          <w:rFonts w:ascii="Times New Roman" w:hAnsi="Times New Roman" w:cs="Times New Roman"/>
          <w:b/>
          <w:sz w:val="24"/>
        </w:rPr>
        <w:t>”.</w:t>
      </w:r>
    </w:p>
    <w:p w:rsidR="008959CC" w:rsidRDefault="008959CC" w:rsidP="008959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Tak, jak się wcześniej umawialiśmy dzisiaj kartkówka. Nic więcej nie zadaję, ale pamiętajcie, aby powtórzyć wszystko o </w:t>
      </w:r>
      <w:r>
        <w:rPr>
          <w:rFonts w:ascii="Times New Roman" w:hAnsi="Times New Roman" w:cs="Times New Roman"/>
          <w:sz w:val="24"/>
        </w:rPr>
        <w:t>figurach przestrzennych</w:t>
      </w:r>
      <w:r>
        <w:rPr>
          <w:rFonts w:ascii="Times New Roman" w:hAnsi="Times New Roman" w:cs="Times New Roman"/>
          <w:sz w:val="24"/>
        </w:rPr>
        <w:t>. Jutro powtórzenia wiadomości.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80EB0" w:rsidRDefault="00A80EB0"/>
    <w:sectPr w:rsidR="00A80EB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959CC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6C8A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2020-04-19T10:41:00Z</dcterms:created>
  <dcterms:modified xsi:type="dcterms:W3CDTF">2020-04-19T10:41:00Z</dcterms:modified>
</cp:coreProperties>
</file>