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83509" w:rsidRDefault="00383509">
      <w:pPr>
        <w:rPr>
          <w:rFonts w:ascii="Times New Roman" w:hAnsi="Times New Roman" w:cs="Times New Roman"/>
          <w:sz w:val="24"/>
        </w:rPr>
      </w:pPr>
      <w:r w:rsidRPr="00383509">
        <w:rPr>
          <w:rFonts w:ascii="Times New Roman" w:hAnsi="Times New Roman" w:cs="Times New Roman"/>
          <w:sz w:val="24"/>
        </w:rPr>
        <w:t>05.05.2020 r.</w:t>
      </w:r>
    </w:p>
    <w:p w:rsidR="00383509" w:rsidRPr="00383509" w:rsidRDefault="00383509">
      <w:pPr>
        <w:rPr>
          <w:rFonts w:ascii="Times New Roman" w:hAnsi="Times New Roman" w:cs="Times New Roman"/>
          <w:sz w:val="24"/>
        </w:rPr>
      </w:pPr>
      <w:r w:rsidRPr="00383509">
        <w:rPr>
          <w:rFonts w:ascii="Times New Roman" w:hAnsi="Times New Roman" w:cs="Times New Roman"/>
          <w:sz w:val="24"/>
        </w:rPr>
        <w:t xml:space="preserve">Temat: </w:t>
      </w:r>
      <w:r w:rsidRPr="00383509">
        <w:rPr>
          <w:rFonts w:ascii="Times New Roman" w:hAnsi="Times New Roman" w:cs="Times New Roman"/>
          <w:b/>
          <w:sz w:val="24"/>
        </w:rPr>
        <w:t>Zaokrąglanie liczb.</w:t>
      </w:r>
    </w:p>
    <w:p w:rsidR="00383509" w:rsidRDefault="00383509">
      <w:r>
        <w:rPr>
          <w:noProof/>
        </w:rPr>
        <w:drawing>
          <wp:inline distT="0" distB="0" distL="0" distR="0">
            <wp:extent cx="5760720" cy="1884009"/>
            <wp:effectExtent l="0" t="0" r="0" b="2540"/>
            <wp:docPr id="1" name="Obraz 1" descr="https://multipodreczniki.apps.gwo.pl/data.php/68c6b7fb37754fb7ce137737f9286eebe5474988/1534225/file/273/resources/265/26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8c6b7fb37754fb7ce137737f9286eebe5474988/1534225/file/273/resources/265/265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200150"/>
            <wp:effectExtent l="0" t="0" r="0" b="0"/>
            <wp:docPr id="2" name="Obraz 2" descr="https://multipodreczniki.apps.gwo.pl/data.php/68c6b7fb37754fb7ce137737f9286eebe5474988/1534225/file/273/resources/265/26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8c6b7fb37754fb7ce137737f9286eebe5474988/1534225/file/273/resources/265/2651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063581"/>
            <wp:effectExtent l="0" t="0" r="0" b="3810"/>
            <wp:docPr id="3" name="Obraz 3" descr="https://multipodreczniki.apps.gwo.pl/data.php/68c6b7fb37754fb7ce137737f9286eebe5474988/1534225/file/273/resources/265/26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8c6b7fb37754fb7ce137737f9286eebe5474988/1534225/file/273/resources/265/265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2084494"/>
            <wp:effectExtent l="0" t="0" r="0" b="0"/>
            <wp:docPr id="4" name="Obraz 4" descr="https://multipodreczniki.apps.gwo.pl/data.php/68c6b7fb37754fb7ce137737f9286eebe5474988/1534225/file/273/resources/265/26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8c6b7fb37754fb7ce137737f9286eebe5474988/1534225/file/273/resources/265/265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864108"/>
            <wp:effectExtent l="0" t="0" r="0" b="0"/>
            <wp:docPr id="5" name="Obraz 5" descr="https://multipodreczniki.apps.gwo.pl/data.php/68c6b7fb37754fb7ce137737f9286eebe5474988/1534225/file/273/resources/265/26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8c6b7fb37754fb7ce137737f9286eebe5474988/1534225/file/273/resources/265/2651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lastRenderedPageBreak/>
        <w:drawing>
          <wp:inline distT="0" distB="0" distL="0" distR="0">
            <wp:extent cx="5760720" cy="1043865"/>
            <wp:effectExtent l="0" t="0" r="0" b="4445"/>
            <wp:docPr id="6" name="Obraz 6" descr="https://multipodreczniki.apps.gwo.pl/data.php/68c6b7fb37754fb7ce137737f9286eebe5474988/1534225/file/273/resources/265/26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8c6b7fb37754fb7ce137737f9286eebe5474988/1534225/file/273/resources/265/2651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576072"/>
            <wp:effectExtent l="0" t="0" r="0" b="0"/>
            <wp:docPr id="7" name="Obraz 7" descr="https://multipodreczniki.apps.gwo.pl/data.php/68c6b7fb37754fb7ce137737f9286eebe5474988/1534225/file/273/resources/265/26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68c6b7fb37754fb7ce137737f9286eebe5474988/1534225/file/273/resources/265/2651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249039"/>
            <wp:effectExtent l="0" t="0" r="0" b="8890"/>
            <wp:docPr id="8" name="Obraz 8" descr="https://multipodreczniki.apps.gwo.pl/data.php/68c6b7fb37754fb7ce137737f9286eebe5474988/1534225/file/273/resources/265/26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68c6b7fb37754fb7ce137737f9286eebe5474988/1534225/file/273/resources/265/2651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407170"/>
            <wp:effectExtent l="0" t="0" r="0" b="2540"/>
            <wp:docPr id="9" name="Obraz 9" descr="https://multipodreczniki.apps.gwo.pl/data.php/68c6b7fb37754fb7ce137737f9286eebe5474988/1534225/file/273/resources/265/26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68c6b7fb37754fb7ce137737f9286eebe5474988/1534225/file/273/resources/265/26518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894722"/>
            <wp:effectExtent l="0" t="0" r="0" b="0"/>
            <wp:docPr id="10" name="Obraz 10" descr="https://multipodreczniki.apps.gwo.pl/data.php/68c6b7fb37754fb7ce137737f9286eebe5474988/1534225/file/273/resources/265/26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68c6b7fb37754fb7ce137737f9286eebe5474988/1534225/file/273/resources/265/2651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1537964"/>
            <wp:effectExtent l="0" t="0" r="0" b="5715"/>
            <wp:docPr id="11" name="Obraz 11" descr="https://multipodreczniki.apps.gwo.pl/data.php/68c6b7fb37754fb7ce137737f9286eebe5474988/1534225/file/273/resources/265/26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ltipodreczniki.apps.gwo.pl/data.php/68c6b7fb37754fb7ce137737f9286eebe5474988/1534225/file/273/resources/265/26518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lastRenderedPageBreak/>
        <w:drawing>
          <wp:inline distT="0" distB="0" distL="0" distR="0">
            <wp:extent cx="5760720" cy="804806"/>
            <wp:effectExtent l="0" t="0" r="0" b="0"/>
            <wp:docPr id="12" name="Obraz 12" descr="https://multipodreczniki.apps.gwo.pl/data.php/68c6b7fb37754fb7ce137737f9286eebe5474988/1534225/file/273/resources/265/26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ltipodreczniki.apps.gwo.pl/data.php/68c6b7fb37754fb7ce137737f9286eebe5474988/1534225/file/273/resources/265/2651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593889"/>
            <wp:effectExtent l="0" t="0" r="0" b="0"/>
            <wp:docPr id="13" name="Obraz 13" descr="https://multipodreczniki.apps.gwo.pl/data.php/68c6b7fb37754fb7ce137737f9286eebe5474988/1534225/file/273/resources/265/26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68c6b7fb37754fb7ce137737f9286eebe5474988/1534225/file/273/resources/265/26519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762743"/>
            <wp:effectExtent l="0" t="0" r="0" b="0"/>
            <wp:docPr id="14" name="Obraz 14" descr="https://multipodreczniki.apps.gwo.pl/data.php/68c6b7fb37754fb7ce137737f9286eebe5474988/1534225/file/273/resources/265/26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ultipodreczniki.apps.gwo.pl/data.php/68c6b7fb37754fb7ce137737f9286eebe5474988/1534225/file/273/resources/265/2652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Default="00383509">
      <w:r>
        <w:rPr>
          <w:noProof/>
        </w:rPr>
        <w:drawing>
          <wp:inline distT="0" distB="0" distL="0" distR="0">
            <wp:extent cx="5760720" cy="638706"/>
            <wp:effectExtent l="0" t="0" r="0" b="9525"/>
            <wp:docPr id="15" name="Obraz 15" descr="https://multipodreczniki.apps.gwo.pl/data.php/68c6b7fb37754fb7ce137737f9286eebe5474988/1534225/file/273/resources/265/26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ultipodreczniki.apps.gwo.pl/data.php/68c6b7fb37754fb7ce137737f9286eebe5474988/1534225/file/273/resources/265/2652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9" w:rsidRPr="00383509" w:rsidRDefault="00383509">
      <w:pPr>
        <w:rPr>
          <w:rFonts w:ascii="Times New Roman" w:hAnsi="Times New Roman" w:cs="Times New Roman"/>
          <w:b/>
          <w:sz w:val="24"/>
          <w:u w:val="single"/>
        </w:rPr>
      </w:pPr>
      <w:r w:rsidRPr="00383509">
        <w:rPr>
          <w:rFonts w:ascii="Times New Roman" w:hAnsi="Times New Roman" w:cs="Times New Roman"/>
          <w:b/>
          <w:sz w:val="24"/>
          <w:u w:val="single"/>
        </w:rPr>
        <w:t>Zapoznaj się uważnie z tematem. Wykonaj ćwiczenie i zadania, a następnie prześlij do mnie na maila dzisiaj do 16.00.</w:t>
      </w:r>
      <w:bookmarkStart w:id="0" w:name="_GoBack"/>
      <w:bookmarkEnd w:id="0"/>
    </w:p>
    <w:sectPr w:rsidR="00383509" w:rsidRPr="0038350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83509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98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2853-6F77-439F-BE8C-CE5DBCDD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2020-05-04T18:28:00Z</dcterms:created>
  <dcterms:modified xsi:type="dcterms:W3CDTF">2020-05-04T18:28:00Z</dcterms:modified>
</cp:coreProperties>
</file>