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42927" w:rsidRDefault="00342927">
      <w:pPr>
        <w:rPr>
          <w:rFonts w:ascii="Times New Roman" w:hAnsi="Times New Roman" w:cs="Times New Roman"/>
          <w:sz w:val="24"/>
        </w:rPr>
      </w:pPr>
      <w:r w:rsidRPr="00342927">
        <w:rPr>
          <w:rFonts w:ascii="Times New Roman" w:hAnsi="Times New Roman" w:cs="Times New Roman"/>
          <w:sz w:val="24"/>
        </w:rPr>
        <w:t>22.05.2020 r.</w:t>
      </w:r>
    </w:p>
    <w:p w:rsidR="00342927" w:rsidRPr="00342927" w:rsidRDefault="00342927">
      <w:pPr>
        <w:rPr>
          <w:rFonts w:ascii="Times New Roman" w:hAnsi="Times New Roman" w:cs="Times New Roman"/>
          <w:b/>
          <w:sz w:val="24"/>
        </w:rPr>
      </w:pPr>
      <w:r w:rsidRPr="00342927">
        <w:rPr>
          <w:rFonts w:ascii="Times New Roman" w:hAnsi="Times New Roman" w:cs="Times New Roman"/>
          <w:sz w:val="24"/>
        </w:rPr>
        <w:t xml:space="preserve">Temat: </w:t>
      </w:r>
      <w:r w:rsidRPr="00342927">
        <w:rPr>
          <w:rFonts w:ascii="Times New Roman" w:hAnsi="Times New Roman" w:cs="Times New Roman"/>
          <w:b/>
          <w:sz w:val="24"/>
        </w:rPr>
        <w:t>Działania na liczbach dodatnich i ujemnych.</w:t>
      </w:r>
    </w:p>
    <w:p w:rsidR="00342927" w:rsidRDefault="00342927">
      <w:r>
        <w:rPr>
          <w:noProof/>
        </w:rPr>
        <w:drawing>
          <wp:inline distT="0" distB="0" distL="0" distR="0">
            <wp:extent cx="5760720" cy="1016598"/>
            <wp:effectExtent l="0" t="0" r="0" b="0"/>
            <wp:docPr id="1" name="Obraz 1" descr="https://multipodreczniki.apps.gwo.pl/data.php/cec5da46e2478ea10d7901af75667db332e86ecc/1534225/file/273/resources/266/2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ec5da46e2478ea10d7901af75667db332e86ecc/1534225/file/273/resources/266/266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r>
        <w:rPr>
          <w:noProof/>
        </w:rPr>
        <w:drawing>
          <wp:inline distT="0" distB="0" distL="0" distR="0">
            <wp:extent cx="5760720" cy="1630727"/>
            <wp:effectExtent l="0" t="0" r="0" b="7620"/>
            <wp:docPr id="2" name="Obraz 2" descr="https://multipodreczniki.apps.gwo.pl/data.php/cec5da46e2478ea10d7901af75667db332e86ecc/1534225/file/273/resources/266/26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ec5da46e2478ea10d7901af75667db332e86ecc/1534225/file/273/resources/266/266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r>
        <w:rPr>
          <w:noProof/>
        </w:rPr>
        <w:drawing>
          <wp:inline distT="0" distB="0" distL="0" distR="0">
            <wp:extent cx="5760720" cy="979743"/>
            <wp:effectExtent l="0" t="0" r="0" b="0"/>
            <wp:docPr id="3" name="Obraz 3" descr="https://multipodreczniki.apps.gwo.pl/data.php/cec5da46e2478ea10d7901af75667db332e86ecc/1534225/file/273/resources/266/26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ec5da46e2478ea10d7901af75667db332e86ecc/1534225/file/273/resources/266/266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r>
        <w:rPr>
          <w:noProof/>
        </w:rPr>
        <w:drawing>
          <wp:inline distT="0" distB="0" distL="0" distR="0">
            <wp:extent cx="5760720" cy="1559240"/>
            <wp:effectExtent l="0" t="0" r="0" b="3175"/>
            <wp:docPr id="4" name="Obraz 4" descr="https://multipodreczniki.apps.gwo.pl/data.php/cec5da46e2478ea10d7901af75667db332e86ecc/1534225/file/273/resources/266/26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ec5da46e2478ea10d7901af75667db332e86ecc/1534225/file/273/resources/266/266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r>
        <w:rPr>
          <w:noProof/>
        </w:rPr>
        <w:drawing>
          <wp:inline distT="0" distB="0" distL="0" distR="0">
            <wp:extent cx="5760720" cy="1014984"/>
            <wp:effectExtent l="0" t="0" r="0" b="0"/>
            <wp:docPr id="5" name="Obraz 5" descr="https://multipodreczniki.apps.gwo.pl/data.php/cec5da46e2478ea10d7901af75667db332e86ecc/1534225/file/273/resources/266/26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cec5da46e2478ea10d7901af75667db332e86ecc/1534225/file/273/resources/266/266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r>
        <w:rPr>
          <w:noProof/>
        </w:rPr>
        <w:lastRenderedPageBreak/>
        <w:drawing>
          <wp:inline distT="0" distB="0" distL="0" distR="0">
            <wp:extent cx="5760720" cy="1458565"/>
            <wp:effectExtent l="0" t="0" r="0" b="8890"/>
            <wp:docPr id="6" name="Obraz 6" descr="https://multipodreczniki.apps.gwo.pl/data.php/cec5da46e2478ea10d7901af75667db332e86ecc/1534225/file/273/resources/266/26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cec5da46e2478ea10d7901af75667db332e86ecc/1534225/file/273/resources/266/266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r>
        <w:rPr>
          <w:noProof/>
        </w:rPr>
        <w:drawing>
          <wp:inline distT="0" distB="0" distL="0" distR="0">
            <wp:extent cx="5760720" cy="1306334"/>
            <wp:effectExtent l="0" t="0" r="0" b="8255"/>
            <wp:docPr id="7" name="Obraz 7" descr="https://multipodreczniki.apps.gwo.pl/data.php/cec5da46e2478ea10d7901af75667db332e86ecc/1534225/file/273/resources/266/26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cec5da46e2478ea10d7901af75667db332e86ecc/1534225/file/273/resources/266/266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342927">
      <w:pPr>
        <w:rPr>
          <w:rFonts w:ascii="Times New Roman" w:hAnsi="Times New Roman" w:cs="Times New Roman"/>
          <w:sz w:val="24"/>
          <w:u w:val="single"/>
        </w:rPr>
      </w:pPr>
      <w:r w:rsidRPr="00342927">
        <w:rPr>
          <w:rFonts w:ascii="Times New Roman" w:hAnsi="Times New Roman" w:cs="Times New Roman"/>
          <w:sz w:val="24"/>
          <w:u w:val="single"/>
        </w:rPr>
        <w:t>Wykonaj ćwiczenie i zadania i wyślij do mnie na maila do 16.00</w:t>
      </w:r>
    </w:p>
    <w:p w:rsidR="004204F7" w:rsidRPr="004204F7" w:rsidRDefault="004204F7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  <w:r w:rsidRPr="004204F7">
        <w:rPr>
          <w:rFonts w:ascii="Times New Roman" w:hAnsi="Times New Roman" w:cs="Times New Roman"/>
          <w:b/>
          <w:color w:val="00B050"/>
          <w:sz w:val="24"/>
          <w:u w:val="single"/>
        </w:rPr>
        <w:t>W poniedziałek 25.05.2020 r. kartkówka z działań na ułamkach zwykłych i dziesiętnych (tylko liczby dodatnie).</w:t>
      </w:r>
      <w:bookmarkStart w:id="0" w:name="_GoBack"/>
      <w:bookmarkEnd w:id="0"/>
    </w:p>
    <w:sectPr w:rsidR="004204F7" w:rsidRPr="004204F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42927"/>
    <w:rsid w:val="003B3271"/>
    <w:rsid w:val="004204F7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548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2020-05-21T16:53:00Z</dcterms:created>
  <dcterms:modified xsi:type="dcterms:W3CDTF">2020-05-22T05:12:00Z</dcterms:modified>
</cp:coreProperties>
</file>