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6" w:rsidRDefault="00894741">
      <w:r>
        <w:t>10</w:t>
      </w:r>
      <w:r w:rsidR="007B7710">
        <w:t>.06.2020r. kl. 6</w:t>
      </w:r>
    </w:p>
    <w:p w:rsidR="007B7710" w:rsidRDefault="007B7710" w:rsidP="007B7710">
      <w:pPr>
        <w:tabs>
          <w:tab w:val="left" w:pos="3696"/>
        </w:tabs>
        <w:rPr>
          <w:b/>
          <w:i/>
          <w:sz w:val="28"/>
          <w:szCs w:val="28"/>
        </w:rPr>
      </w:pPr>
      <w:r>
        <w:t xml:space="preserve">Temat: </w:t>
      </w:r>
      <w:r w:rsidRPr="007B7710">
        <w:rPr>
          <w:b/>
          <w:i/>
          <w:sz w:val="28"/>
          <w:szCs w:val="28"/>
        </w:rPr>
        <w:t>Boże Ciało- odwiedziny Boga.</w:t>
      </w:r>
      <w:r w:rsidRPr="007B7710">
        <w:rPr>
          <w:b/>
          <w:i/>
          <w:sz w:val="28"/>
          <w:szCs w:val="28"/>
        </w:rPr>
        <w:tab/>
      </w:r>
    </w:p>
    <w:p w:rsidR="007B7710" w:rsidRDefault="007B7710" w:rsidP="007B7710">
      <w:pPr>
        <w:tabs>
          <w:tab w:val="left" w:pos="5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7710" w:rsidRDefault="007B7710" w:rsidP="007B7710">
      <w:pPr>
        <w:rPr>
          <w:i/>
          <w:sz w:val="24"/>
          <w:szCs w:val="24"/>
        </w:rPr>
      </w:pPr>
      <w:r w:rsidRPr="007B77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Niech będzie pochwalony Jezus Chrystus</w:t>
      </w:r>
      <w:r w:rsidRPr="00CA0CCF">
        <w:rPr>
          <w:i/>
          <w:sz w:val="24"/>
          <w:szCs w:val="24"/>
        </w:rPr>
        <w:sym w:font="Wingdings" w:char="F04A"/>
      </w:r>
    </w:p>
    <w:p w:rsidR="007B7710" w:rsidRDefault="007B7710" w:rsidP="007B7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Witajcie, pozdrawiam Was bardzo serdecznie i zachęcam do modlitwy „Ojcze nasz”</w:t>
      </w:r>
    </w:p>
    <w:p w:rsidR="007B7710" w:rsidRDefault="007B7710" w:rsidP="007B7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Dzisiaj chciałabym przygotować Was na  wyjątkowe święto, które przeżywać będziemy w czwartek, a które przypomina o tym, że Pan Jezus obecny jest pośród nas pod postacią Najświętszego Sakramentu.</w:t>
      </w:r>
    </w:p>
    <w:p w:rsidR="004E1714" w:rsidRDefault="004E1714" w:rsidP="007B771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Zacznij proszę od wysłuchania tej pieśni pt. „W kruszynie chleba Panie jesteś”</w:t>
      </w:r>
    </w:p>
    <w:p w:rsidR="004E1714" w:rsidRDefault="00192CD1" w:rsidP="007B7710">
      <w:pPr>
        <w:rPr>
          <w:i/>
          <w:sz w:val="24"/>
          <w:szCs w:val="24"/>
        </w:rPr>
      </w:pPr>
      <w:hyperlink r:id="rId5" w:history="1">
        <w:r w:rsidR="004E1714">
          <w:rPr>
            <w:rStyle w:val="Hipercze"/>
          </w:rPr>
          <w:t>https://www.youtube.com/watch?v=BR7Ava9ibnc</w:t>
        </w:r>
      </w:hyperlink>
    </w:p>
    <w:p w:rsidR="007B7710" w:rsidRPr="00B335B9" w:rsidRDefault="007B7710" w:rsidP="007B7710">
      <w:pPr>
        <w:rPr>
          <w:sz w:val="24"/>
          <w:szCs w:val="24"/>
        </w:rPr>
      </w:pPr>
    </w:p>
    <w:p w:rsidR="007B7710" w:rsidRPr="00B335B9" w:rsidRDefault="007B7710" w:rsidP="007B771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taki jeden dzień w roku, (zawsze jest to czwartek- bo wtedy była pierwsza Msza Święta) kiedy Pan Jezus ukryty pod postacią chleba, niesiony jest przez kapłana (księdza) ulicami miast i wiosek. Ludzie pięknie ubrani śpiewając pieśni wyznają swoją wiarę i miłość do Boga.</w:t>
      </w:r>
      <w:r w:rsidRPr="00B335B9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Jak to się zaczęło?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W 1245 roku św. Julianna miała widzenie, w którym Pan Jezus polecił jej ustanowić święto ku czci Eucharystii w czwartek po niedzieli Świętej Trójcy. Julianna z tym widzeniem udała się do biskupa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Liege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(czytaj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Lież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>) w Belgii, a ten postanowił spełnić prośbę Pana Jezusa. Rok później odbyła się tam pierwsza procesja eucharystyczna.</w:t>
      </w:r>
      <w:r w:rsidRPr="005A1C26">
        <w:rPr>
          <w:rFonts w:ascii="Segoe UI" w:hAnsi="Segoe UI" w:cs="Segoe UI"/>
          <w:color w:val="212529"/>
          <w:shd w:val="clear" w:color="auto" w:fill="FFFFFF"/>
        </w:rPr>
        <w:t xml:space="preserve"> 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- Co było dalej?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Otwórz podręcznik na str. 150 i 151, przeczytaj od słów: 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„Około 20 lat później…..”</w:t>
      </w: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  <w:r w:rsidRPr="00B335B9">
        <w:rPr>
          <w:rFonts w:ascii="Segoe UI" w:hAnsi="Segoe UI" w:cs="Segoe UI"/>
          <w:color w:val="212529"/>
          <w:shd w:val="clear" w:color="auto" w:fill="FFFFFF"/>
        </w:rPr>
        <w:t>Święto Bożego Ciała dotarło do Polski w 1320 roku, czyli w czasach króla Władysława Łokietka. W naszej polskiej tradycji to święto miało związek z odwróceniem nieszczęść oraz uproszeniem pogody i błogosławieństwa plonów. Specyficzną formę przybrały w Polsce dekoracje ołtarzy, którymi zajmowały się w miastach poszczególne dzielnice, bractwa i cechy rzemieślnicze, na wsiach przedstawiciele wszystkich stanów lub mieszkańcy osiedli i przysiółków.</w:t>
      </w:r>
      <w:r>
        <w:rPr>
          <w:rFonts w:ascii="Segoe UI" w:hAnsi="Segoe UI" w:cs="Segoe UI"/>
          <w:color w:val="212529"/>
          <w:shd w:val="clear" w:color="auto" w:fill="FFFFFF"/>
        </w:rPr>
        <w:t xml:space="preserve"> To było i jest wielkie i bardzo ważne święto.</w:t>
      </w:r>
    </w:p>
    <w:p w:rsidR="007B7710" w:rsidRDefault="007B7710" w:rsidP="007B7710">
      <w:pPr>
        <w:pStyle w:val="Akapitzlist"/>
        <w:numPr>
          <w:ilvl w:val="0"/>
          <w:numId w:val="1"/>
        </w:num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Zwróć uwagę na fragment Ewangelii wg św. Marka (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Mk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8, 1-9)</w:t>
      </w:r>
    </w:p>
    <w:p w:rsidR="007B7710" w:rsidRDefault="007B7710" w:rsidP="007B7710">
      <w:pPr>
        <w:pStyle w:val="Akapitzlist"/>
        <w:numPr>
          <w:ilvl w:val="0"/>
          <w:numId w:val="1"/>
        </w:num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Ten fragment jest zapowiedzią tego chleba, który daje życie wieczne, czyli Eucharystii.</w:t>
      </w:r>
    </w:p>
    <w:p w:rsidR="004E1714" w:rsidRDefault="00192CD1" w:rsidP="004E1714">
      <w:pPr>
        <w:pStyle w:val="Akapitzlist"/>
        <w:rPr>
          <w:rStyle w:val="Hipercze"/>
        </w:rPr>
      </w:pPr>
      <w:hyperlink r:id="rId6" w:history="1">
        <w:r w:rsidR="004E1714">
          <w:rPr>
            <w:rStyle w:val="Hipercze"/>
          </w:rPr>
          <w:t>https://www.youtube.com/watch?v=KTryY3P27Ls</w:t>
        </w:r>
      </w:hyperlink>
    </w:p>
    <w:p w:rsidR="00192CD1" w:rsidRDefault="00192CD1" w:rsidP="00192CD1">
      <w:r>
        <w:t xml:space="preserve">Rozmnażając chleb i karmiąc nim głodnych Jezus zapowiada Eucharystię- chleb, który daje nowe życie. Każda Eucharystia jest pokarmem duszy- pomaga pokonywać egoizm, służyć bliźnim, wytrwać w dobrym. Jest także jak powiedział sam Pan Jezus zadatkiem nieśmiertelności, kto Ją spożywa będzie żył wiecznie. Przyjmuj Pana Jezusa obecnego w Najświętszym Sakramencie do swego serca jak najczęściej. W procesji daj świadectwo </w:t>
      </w:r>
      <w:r>
        <w:t>swojej wiary i miłości do Niego, zadbaj o czyste serce w sakramencie pokuty.</w:t>
      </w:r>
      <w:bookmarkStart w:id="0" w:name="_GoBack"/>
      <w:bookmarkEnd w:id="0"/>
    </w:p>
    <w:p w:rsidR="00192CD1" w:rsidRDefault="00192CD1" w:rsidP="004E1714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7B7710" w:rsidRDefault="007B7710" w:rsidP="00192CD1"/>
    <w:p w:rsidR="007B7710" w:rsidRDefault="007B7710" w:rsidP="007B7710">
      <w:pPr>
        <w:pStyle w:val="Akapitzlist"/>
        <w:numPr>
          <w:ilvl w:val="0"/>
          <w:numId w:val="1"/>
        </w:numPr>
      </w:pPr>
      <w:r>
        <w:t xml:space="preserve"> Pamiętaj o słowach, które powiedział i zapisz je w zeszycie pod tematem:</w:t>
      </w:r>
    </w:p>
    <w:p w:rsidR="007B7710" w:rsidRPr="007B7710" w:rsidRDefault="007B7710" w:rsidP="007B7710">
      <w:pPr>
        <w:pStyle w:val="Akapitzlist"/>
        <w:tabs>
          <w:tab w:val="left" w:pos="2172"/>
        </w:tabs>
      </w:pPr>
      <w:r>
        <w:tab/>
      </w:r>
      <w:r w:rsidRPr="007B7710">
        <w:rPr>
          <w:rFonts w:ascii="Tahoma" w:hAnsi="Tahoma" w:cs="Tahoma"/>
          <w:b/>
          <w:color w:val="000000"/>
          <w:shd w:val="clear" w:color="auto" w:fill="FFFFFF"/>
        </w:rPr>
        <w:t>„Ja jestem chlebem żywym, który zstąpił z nieba. Jeśli kto spożywa ten chleb, będzie żył na wieki. Chlebem, który Ja dam, jest moje ciało za życie świata».</w:t>
      </w:r>
      <w:bookmarkStart w:id="1" w:name="W52"/>
      <w:bookmarkEnd w:id="1"/>
    </w:p>
    <w:p w:rsidR="007B7710" w:rsidRDefault="007B7710" w:rsidP="007B7710">
      <w:pPr>
        <w:rPr>
          <w:rFonts w:ascii="Tahoma" w:hAnsi="Tahoma" w:cs="Tahoma"/>
          <w:color w:val="000000"/>
          <w:shd w:val="clear" w:color="auto" w:fill="FFFFFF"/>
        </w:rPr>
      </w:pPr>
      <w:r w:rsidRPr="007B7710">
        <w:rPr>
          <w:rFonts w:ascii="Tahoma" w:hAnsi="Tahoma" w:cs="Tahoma"/>
          <w:color w:val="000000"/>
          <w:shd w:val="clear" w:color="auto" w:fill="FFFFFF"/>
        </w:rPr>
        <w:t>(Ewangelia według św. Jana, rozdział 6, werset 51)</w:t>
      </w:r>
    </w:p>
    <w:p w:rsidR="007B7710" w:rsidRDefault="007B7710" w:rsidP="007B7710">
      <w:pPr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Na koniec odmów wybraną przez siebie modlitwę. Zastanów się nad intencją.</w:t>
      </w:r>
    </w:p>
    <w:p w:rsidR="007B7710" w:rsidRDefault="007B7710" w:rsidP="007B7710">
      <w:pPr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Szczęść Boże;)</w:t>
      </w:r>
    </w:p>
    <w:p w:rsidR="007B7710" w:rsidRPr="007B7710" w:rsidRDefault="007B7710" w:rsidP="007B7710">
      <w:pPr>
        <w:rPr>
          <w:i/>
        </w:rPr>
      </w:pPr>
    </w:p>
    <w:p w:rsidR="007B7710" w:rsidRPr="007B7710" w:rsidRDefault="007B7710" w:rsidP="007B7710">
      <w:pPr>
        <w:pStyle w:val="Akapitzlist"/>
        <w:rPr>
          <w:rFonts w:ascii="Segoe UI" w:hAnsi="Segoe UI" w:cs="Segoe UI"/>
          <w:color w:val="212529"/>
          <w:shd w:val="clear" w:color="auto" w:fill="FFFFFF"/>
        </w:rPr>
      </w:pPr>
    </w:p>
    <w:p w:rsidR="007B7710" w:rsidRDefault="007B7710" w:rsidP="007B7710">
      <w:pPr>
        <w:tabs>
          <w:tab w:val="left" w:pos="5916"/>
        </w:tabs>
        <w:rPr>
          <w:i/>
        </w:rPr>
      </w:pPr>
    </w:p>
    <w:p w:rsidR="007B7710" w:rsidRPr="007B7710" w:rsidRDefault="007B7710" w:rsidP="007B7710">
      <w:pPr>
        <w:tabs>
          <w:tab w:val="left" w:pos="5916"/>
        </w:tabs>
        <w:rPr>
          <w:i/>
        </w:rPr>
      </w:pPr>
    </w:p>
    <w:sectPr w:rsidR="007B7710" w:rsidRPr="007B7710" w:rsidSect="007B771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B1F38"/>
    <w:multiLevelType w:val="hybridMultilevel"/>
    <w:tmpl w:val="E2C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10"/>
    <w:rsid w:val="00192CD1"/>
    <w:rsid w:val="00283436"/>
    <w:rsid w:val="004E1714"/>
    <w:rsid w:val="007B7710"/>
    <w:rsid w:val="008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1874-0A47-4DA0-8180-6ACE56BC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ryY3P27Ls" TargetMode="External"/><Relationship Id="rId5" Type="http://schemas.openxmlformats.org/officeDocument/2006/relationships/hyperlink" Target="https://www.youtube.com/watch?v=BR7Ava9ib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2020-06-08T19:46:00Z</dcterms:created>
  <dcterms:modified xsi:type="dcterms:W3CDTF">2020-06-09T19:55:00Z</dcterms:modified>
</cp:coreProperties>
</file>