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5B9" w:rsidRDefault="00B335B9" w:rsidP="00B335B9">
      <w:r>
        <w:t>07.06.2020r. kl. 4</w:t>
      </w:r>
    </w:p>
    <w:p w:rsidR="00B335B9" w:rsidRDefault="00B335B9" w:rsidP="00B335B9">
      <w:pPr>
        <w:rPr>
          <w:b/>
          <w:i/>
          <w:sz w:val="28"/>
          <w:szCs w:val="28"/>
          <w:u w:val="single"/>
        </w:rPr>
      </w:pPr>
      <w:r>
        <w:t xml:space="preserve">Temat: </w:t>
      </w:r>
      <w:r>
        <w:rPr>
          <w:b/>
          <w:i/>
          <w:sz w:val="28"/>
          <w:szCs w:val="28"/>
          <w:u w:val="single"/>
        </w:rPr>
        <w:t>Uroczystość Najświętszego Ciała i Krwi Pańskiej</w:t>
      </w:r>
      <w:r w:rsidRPr="00CA0CCF">
        <w:rPr>
          <w:b/>
          <w:i/>
          <w:sz w:val="28"/>
          <w:szCs w:val="28"/>
          <w:u w:val="single"/>
        </w:rPr>
        <w:t>- Boże Ciało.</w:t>
      </w:r>
    </w:p>
    <w:p w:rsidR="00B335B9" w:rsidRDefault="00B335B9" w:rsidP="00B335B9">
      <w:pPr>
        <w:rPr>
          <w:i/>
          <w:sz w:val="24"/>
          <w:szCs w:val="24"/>
        </w:rPr>
      </w:pPr>
      <w:r>
        <w:rPr>
          <w:i/>
          <w:sz w:val="24"/>
          <w:szCs w:val="24"/>
        </w:rPr>
        <w:t>Niech będzie pochwalony Jezus Chrystus</w:t>
      </w:r>
      <w:r w:rsidRPr="00CA0CCF">
        <w:rPr>
          <w:i/>
          <w:sz w:val="24"/>
          <w:szCs w:val="24"/>
        </w:rPr>
        <w:sym w:font="Wingdings" w:char="F04A"/>
      </w:r>
    </w:p>
    <w:p w:rsidR="00B335B9" w:rsidRDefault="00B335B9" w:rsidP="00B335B9">
      <w:pPr>
        <w:rPr>
          <w:i/>
          <w:sz w:val="24"/>
          <w:szCs w:val="24"/>
        </w:rPr>
      </w:pPr>
      <w:r>
        <w:rPr>
          <w:i/>
          <w:sz w:val="24"/>
          <w:szCs w:val="24"/>
        </w:rPr>
        <w:t>Witajcie</w:t>
      </w:r>
      <w:r>
        <w:rPr>
          <w:i/>
          <w:sz w:val="24"/>
          <w:szCs w:val="24"/>
        </w:rPr>
        <w:t>, pozdrawiam Was bardzo serdecznie i za</w:t>
      </w:r>
      <w:r>
        <w:rPr>
          <w:i/>
          <w:sz w:val="24"/>
          <w:szCs w:val="24"/>
        </w:rPr>
        <w:t>chęcam do modlitwy „Ojcze nasz</w:t>
      </w:r>
      <w:r>
        <w:rPr>
          <w:i/>
          <w:sz w:val="24"/>
          <w:szCs w:val="24"/>
        </w:rPr>
        <w:t>”</w:t>
      </w:r>
    </w:p>
    <w:p w:rsidR="00B335B9" w:rsidRDefault="00B335B9" w:rsidP="00B335B9">
      <w:pPr>
        <w:rPr>
          <w:i/>
          <w:sz w:val="24"/>
          <w:szCs w:val="24"/>
        </w:rPr>
      </w:pPr>
      <w:r>
        <w:rPr>
          <w:i/>
          <w:sz w:val="24"/>
          <w:szCs w:val="24"/>
        </w:rPr>
        <w:t>Dzisiaj chc</w:t>
      </w:r>
      <w:r>
        <w:rPr>
          <w:i/>
          <w:sz w:val="24"/>
          <w:szCs w:val="24"/>
        </w:rPr>
        <w:t xml:space="preserve">iałabym przygotować Was na </w:t>
      </w:r>
      <w:r>
        <w:rPr>
          <w:i/>
          <w:sz w:val="24"/>
          <w:szCs w:val="24"/>
        </w:rPr>
        <w:t xml:space="preserve"> wyjątkowe świę</w:t>
      </w:r>
      <w:r>
        <w:rPr>
          <w:i/>
          <w:sz w:val="24"/>
          <w:szCs w:val="24"/>
        </w:rPr>
        <w:t>to, które przeżywać będziemy w czwartek, a które przypomina o tym, że Pan Jezus obecny jest pośród nas pod postacią Najświętszego Sakramentu.</w:t>
      </w:r>
    </w:p>
    <w:p w:rsidR="00B335B9" w:rsidRPr="00B335B9" w:rsidRDefault="00B335B9" w:rsidP="00B335B9">
      <w:pPr>
        <w:rPr>
          <w:sz w:val="24"/>
          <w:szCs w:val="24"/>
        </w:rPr>
      </w:pPr>
    </w:p>
    <w:p w:rsidR="00B335B9" w:rsidRPr="00B335B9" w:rsidRDefault="00B335B9" w:rsidP="00B335B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Jest taki jeden dzień w roku, (zawsze jest to czwartek- bo wtedy była pierwsza Msza Święta) kiedy Pan Jezus ukryty pod postacią chleba, niesiony jest przez kapłana (księdza) ulicami miast i wiosek. Ludzie pięknie ubrani śpiewając pieśni wyznają swoją wiarę i miłość do Boga.</w:t>
      </w:r>
      <w:r w:rsidRPr="00B335B9">
        <w:rPr>
          <w:rFonts w:ascii="Segoe UI" w:hAnsi="Segoe UI" w:cs="Segoe UI"/>
          <w:color w:val="212529"/>
          <w:shd w:val="clear" w:color="auto" w:fill="FFFFFF"/>
        </w:rPr>
        <w:t xml:space="preserve"> </w:t>
      </w:r>
    </w:p>
    <w:p w:rsidR="005A1C26" w:rsidRDefault="005A1C26" w:rsidP="005A1C26">
      <w:pPr>
        <w:pStyle w:val="Akapitzlist"/>
        <w:rPr>
          <w:rFonts w:ascii="Segoe UI" w:hAnsi="Segoe UI" w:cs="Segoe UI"/>
          <w:color w:val="212529"/>
          <w:shd w:val="clear" w:color="auto" w:fill="FFFFFF"/>
        </w:rPr>
      </w:pPr>
      <w:r>
        <w:rPr>
          <w:rFonts w:ascii="Segoe UI" w:hAnsi="Segoe UI" w:cs="Segoe UI"/>
          <w:color w:val="212529"/>
          <w:shd w:val="clear" w:color="auto" w:fill="FFFFFF"/>
        </w:rPr>
        <w:t>Jak to się zaczęło?</w:t>
      </w:r>
    </w:p>
    <w:p w:rsidR="005A1C26" w:rsidRDefault="005A1C26" w:rsidP="005A1C26">
      <w:pPr>
        <w:pStyle w:val="Akapitzlist"/>
        <w:rPr>
          <w:rFonts w:ascii="Segoe UI" w:hAnsi="Segoe UI" w:cs="Segoe UI"/>
          <w:color w:val="212529"/>
          <w:shd w:val="clear" w:color="auto" w:fill="FFFFFF"/>
        </w:rPr>
      </w:pPr>
      <w:r>
        <w:rPr>
          <w:rFonts w:ascii="Segoe UI" w:hAnsi="Segoe UI" w:cs="Segoe UI"/>
          <w:color w:val="212529"/>
          <w:shd w:val="clear" w:color="auto" w:fill="FFFFFF"/>
        </w:rPr>
        <w:t xml:space="preserve">W 1245 roku św. Julianna miała widzenie, w którym Pan Jezus polecił jej ustanowić święto ku czci Eucharystii w czwartek po niedzieli Świętej Trójcy. Julianna z tym widzeniem udała się do biskupa </w:t>
      </w:r>
      <w:proofErr w:type="spellStart"/>
      <w:r>
        <w:rPr>
          <w:rFonts w:ascii="Segoe UI" w:hAnsi="Segoe UI" w:cs="Segoe UI"/>
          <w:color w:val="212529"/>
          <w:shd w:val="clear" w:color="auto" w:fill="FFFFFF"/>
        </w:rPr>
        <w:t>Liege</w:t>
      </w:r>
      <w:proofErr w:type="spellEnd"/>
      <w:r>
        <w:rPr>
          <w:rFonts w:ascii="Segoe UI" w:hAnsi="Segoe UI" w:cs="Segoe UI"/>
          <w:color w:val="212529"/>
          <w:shd w:val="clear" w:color="auto" w:fill="FFFFFF"/>
        </w:rPr>
        <w:t xml:space="preserve"> (czytaj </w:t>
      </w:r>
      <w:proofErr w:type="spellStart"/>
      <w:r>
        <w:rPr>
          <w:rFonts w:ascii="Segoe UI" w:hAnsi="Segoe UI" w:cs="Segoe UI"/>
          <w:color w:val="212529"/>
          <w:shd w:val="clear" w:color="auto" w:fill="FFFFFF"/>
        </w:rPr>
        <w:t>Lież</w:t>
      </w:r>
      <w:proofErr w:type="spellEnd"/>
      <w:r>
        <w:rPr>
          <w:rFonts w:ascii="Segoe UI" w:hAnsi="Segoe UI" w:cs="Segoe UI"/>
          <w:color w:val="212529"/>
          <w:shd w:val="clear" w:color="auto" w:fill="FFFFFF"/>
        </w:rPr>
        <w:t>) w Belgii, a ten postanowił spełnić prośbę Pana Jezusa. Rok później odbyła się tam pierwsza procesja eucharystyczna.</w:t>
      </w:r>
      <w:r w:rsidRPr="005A1C26">
        <w:rPr>
          <w:rFonts w:ascii="Segoe UI" w:hAnsi="Segoe UI" w:cs="Segoe UI"/>
          <w:color w:val="212529"/>
          <w:shd w:val="clear" w:color="auto" w:fill="FFFFFF"/>
        </w:rPr>
        <w:t xml:space="preserve"> </w:t>
      </w:r>
    </w:p>
    <w:p w:rsidR="005A1C26" w:rsidRDefault="005A1C26" w:rsidP="005A1C26">
      <w:pPr>
        <w:pStyle w:val="Akapitzlist"/>
        <w:rPr>
          <w:rFonts w:ascii="Segoe UI" w:hAnsi="Segoe UI" w:cs="Segoe UI"/>
          <w:color w:val="212529"/>
          <w:shd w:val="clear" w:color="auto" w:fill="FFFFFF"/>
        </w:rPr>
      </w:pPr>
    </w:p>
    <w:p w:rsidR="005A1C26" w:rsidRDefault="005A1C26" w:rsidP="005A1C26">
      <w:pPr>
        <w:pStyle w:val="Akapitzlist"/>
        <w:rPr>
          <w:rFonts w:ascii="Segoe UI" w:hAnsi="Segoe UI" w:cs="Segoe UI"/>
          <w:color w:val="212529"/>
          <w:shd w:val="clear" w:color="auto" w:fill="FFFFFF"/>
        </w:rPr>
      </w:pPr>
      <w:r w:rsidRPr="00B335B9">
        <w:rPr>
          <w:rFonts w:ascii="Segoe UI" w:hAnsi="Segoe UI" w:cs="Segoe UI"/>
          <w:color w:val="212529"/>
          <w:shd w:val="clear" w:color="auto" w:fill="FFFFFF"/>
        </w:rPr>
        <w:t>Święto Bożego Ciała dotarło do Polski w 1320 roku, czyli w czasach króla Władysława Łokietka. W naszej polskiej tradycji to święto miało związek z odwróceniem nieszczęść oraz uproszeniem pogody i błogosławieństwa plonów. Specyficzną formę przybrały w Polsce dekoracje ołtarzy, którymi zajmowały się w miastach poszczególne dzielnice, bractwa i cechy rzemieślnicze, na wsiach przedstawiciele wszystkich stanów lub mieszkańcy osiedli i przysiółków.</w:t>
      </w:r>
      <w:r>
        <w:rPr>
          <w:rFonts w:ascii="Segoe UI" w:hAnsi="Segoe UI" w:cs="Segoe UI"/>
          <w:color w:val="212529"/>
          <w:shd w:val="clear" w:color="auto" w:fill="FFFFFF"/>
        </w:rPr>
        <w:t xml:space="preserve"> To było i jest wielkie i bardzo ważne święto.</w:t>
      </w:r>
    </w:p>
    <w:p w:rsidR="005A1C26" w:rsidRPr="005A1C26" w:rsidRDefault="005A1C26" w:rsidP="005A1C26">
      <w:pPr>
        <w:ind w:left="360"/>
        <w:rPr>
          <w:sz w:val="24"/>
          <w:szCs w:val="24"/>
        </w:rPr>
      </w:pPr>
    </w:p>
    <w:p w:rsidR="00B335B9" w:rsidRPr="005A1C26" w:rsidRDefault="00B335B9" w:rsidP="005A1C2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A1C26">
        <w:rPr>
          <w:sz w:val="24"/>
          <w:szCs w:val="24"/>
        </w:rPr>
        <w:t>Wiecie, że miło jest iść z kimś bliskim, kochanym na spacer. W ten dzień, o którym Wam wspomniałam idziemy na spacer z Panem Jezusem, obecnym pod postacią chleba. Ta wędrówka nazywa się pro</w:t>
      </w:r>
      <w:r w:rsidRPr="005A1C26">
        <w:rPr>
          <w:sz w:val="24"/>
          <w:szCs w:val="24"/>
        </w:rPr>
        <w:t>cesją, a udział w niej jest wyznaniem naszej wiary w to, że Pan Jezus pozostał z Nami ukryty w Eucharystii.</w:t>
      </w:r>
    </w:p>
    <w:p w:rsidR="00B335B9" w:rsidRDefault="00B335B9" w:rsidP="00B335B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PROCESJA – to uroczysty pochód ludzi, którzy się modlą. Po Mszy św. kapłan przygotowuje specjalne naczynie, które przypomina słoneczko, a nazywa się MONSTRANCJA. Wyciąga z tabernakulum (takiego miejsca, w którym Pan Jezus przebywa w kościele) i wkłada Boże Ciało do monstrancji. Rozpoczyna się procesja, a dzieci mają w niej szczególne miejsce, dziewczynki ubrane na biało sypią kwiaty, a chłopcy niosą np. różaniec lub dzwonią dzwoneczkami.</w:t>
      </w:r>
    </w:p>
    <w:p w:rsidR="00B335B9" w:rsidRDefault="00B335B9" w:rsidP="00B335B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Procesja zatrzymuje się przy przygotowanych wcześniej czterech zbudowanych specjalnie ołtarzach, gdzie czytany jest fragment Biblii- czyli Pisma Świętego. W ten sposób Pan Jezus wędruje ulicami miast i wsi. Trasa wędrówki jest pięknie udekorowana.</w:t>
      </w:r>
    </w:p>
    <w:p w:rsidR="00B335B9" w:rsidRDefault="00B335B9" w:rsidP="00B335B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Obejrzyj proszę kilkuminutowy film:</w:t>
      </w:r>
    </w:p>
    <w:p w:rsidR="00B335B9" w:rsidRDefault="00B335B9" w:rsidP="00B335B9">
      <w:pPr>
        <w:pStyle w:val="Akapitzlist"/>
      </w:pPr>
      <w:hyperlink r:id="rId5" w:history="1">
        <w:r>
          <w:rPr>
            <w:rStyle w:val="Hipercze"/>
          </w:rPr>
          <w:t>https://www.youtube.com/watch?v=T019e-GPRD4</w:t>
        </w:r>
      </w:hyperlink>
    </w:p>
    <w:p w:rsidR="00B335B9" w:rsidRDefault="00B335B9" w:rsidP="00B335B9">
      <w:pPr>
        <w:pStyle w:val="Akapitzlist"/>
      </w:pPr>
    </w:p>
    <w:p w:rsidR="00B335B9" w:rsidRDefault="00B335B9" w:rsidP="00B335B9">
      <w:pPr>
        <w:pStyle w:val="Akapitzlist"/>
      </w:pPr>
      <w:r>
        <w:t>DLA CHĘTNYCH”</w:t>
      </w:r>
      <w:r w:rsidR="005A1C26">
        <w:t>:</w:t>
      </w:r>
    </w:p>
    <w:p w:rsidR="005A1C26" w:rsidRDefault="005A1C26" w:rsidP="00B335B9">
      <w:pPr>
        <w:pStyle w:val="Akapitzlist"/>
      </w:pPr>
      <w:r>
        <w:t xml:space="preserve">Przepisz do zeszytu wybraną przez siebie pieśń eucharystyczną ( 1 zwrotkę i refren). </w:t>
      </w:r>
      <w:r w:rsidR="008B3CD5">
        <w:t>Skorzystaj ze swojej książeczki, pamiątki I Komunii Świętej bądź I</w:t>
      </w:r>
      <w:bookmarkStart w:id="0" w:name="_GoBack"/>
      <w:bookmarkEnd w:id="0"/>
      <w:r w:rsidR="008B3CD5">
        <w:t>nternetu.</w:t>
      </w:r>
    </w:p>
    <w:p w:rsidR="008B3CD5" w:rsidRDefault="008B3CD5" w:rsidP="00B335B9">
      <w:pPr>
        <w:pStyle w:val="Akapitzlist"/>
      </w:pPr>
    </w:p>
    <w:p w:rsidR="008B3CD5" w:rsidRDefault="008B3CD5" w:rsidP="00B335B9">
      <w:pPr>
        <w:pStyle w:val="Akapitzlist"/>
      </w:pPr>
      <w:r>
        <w:t>Przygotuj się proszę do tego święta, zadbaj o czyste serce, skorzystaj z sakramentu pokuty i przyjmij Pana Jezusa pod postacią chleba.</w:t>
      </w:r>
    </w:p>
    <w:p w:rsidR="008B3CD5" w:rsidRDefault="008B3CD5" w:rsidP="00B335B9">
      <w:pPr>
        <w:pStyle w:val="Akapitzlist"/>
      </w:pPr>
      <w:r>
        <w:t>Pamiętaj o słowach, które powiedział i zapisz je w zeszycie kolorem:</w:t>
      </w:r>
    </w:p>
    <w:p w:rsidR="008B3CD5" w:rsidRDefault="008B3CD5" w:rsidP="00B335B9">
      <w:pPr>
        <w:pStyle w:val="Akapitzlist"/>
      </w:pPr>
    </w:p>
    <w:p w:rsidR="0076085F" w:rsidRDefault="008B3CD5" w:rsidP="008B3CD5">
      <w:pPr>
        <w:jc w:val="center"/>
        <w:rPr>
          <w:rFonts w:ascii="Tahoma" w:hAnsi="Tahoma" w:cs="Tahoma"/>
          <w:b/>
          <w:color w:val="000000"/>
          <w:shd w:val="clear" w:color="auto" w:fill="FFFFFF"/>
        </w:rPr>
      </w:pPr>
      <w:r w:rsidRPr="008B3CD5">
        <w:rPr>
          <w:rFonts w:ascii="Tahoma" w:hAnsi="Tahoma" w:cs="Tahoma"/>
          <w:b/>
          <w:color w:val="000000"/>
          <w:shd w:val="clear" w:color="auto" w:fill="FFFFFF"/>
        </w:rPr>
        <w:t>„</w:t>
      </w:r>
      <w:r w:rsidRPr="008B3CD5">
        <w:rPr>
          <w:rFonts w:ascii="Tahoma" w:hAnsi="Tahoma" w:cs="Tahoma"/>
          <w:b/>
          <w:color w:val="000000"/>
          <w:shd w:val="clear" w:color="auto" w:fill="FFFFFF"/>
        </w:rPr>
        <w:t>Ja jestem chlebem żywym, który zstąpił z nieba. Jeśli kto spożywa ten chleb, będzie żył na wieki. Chlebem, który Ja dam, jest moje ciało za życie świata».</w:t>
      </w:r>
      <w:bookmarkStart w:id="1" w:name="W52"/>
      <w:bookmarkEnd w:id="1"/>
    </w:p>
    <w:p w:rsidR="008B3CD5" w:rsidRPr="008B3CD5" w:rsidRDefault="008B3CD5" w:rsidP="008B3CD5">
      <w:pPr>
        <w:jc w:val="center"/>
      </w:pPr>
      <w:r>
        <w:rPr>
          <w:rFonts w:ascii="Tahoma" w:hAnsi="Tahoma" w:cs="Tahoma"/>
          <w:color w:val="000000"/>
          <w:shd w:val="clear" w:color="auto" w:fill="FFFFFF"/>
        </w:rPr>
        <w:t>(Ewangelia według św. Jana, rozdział 6, werset 51)</w:t>
      </w:r>
    </w:p>
    <w:sectPr w:rsidR="008B3CD5" w:rsidRPr="008B3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5B1F38"/>
    <w:multiLevelType w:val="hybridMultilevel"/>
    <w:tmpl w:val="E2C8B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B9"/>
    <w:rsid w:val="005A1C26"/>
    <w:rsid w:val="0076085F"/>
    <w:rsid w:val="008B3CD5"/>
    <w:rsid w:val="00B3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E6111-3428-40D4-BEF5-39FF2A88F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35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35B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335B9"/>
    <w:rPr>
      <w:color w:val="0000FF"/>
      <w:u w:val="single"/>
    </w:rPr>
  </w:style>
  <w:style w:type="character" w:customStyle="1" w:styleId="werset">
    <w:name w:val="werset"/>
    <w:basedOn w:val="Domylnaczcionkaakapitu"/>
    <w:rsid w:val="008B3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019e-GPRD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463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2020-06-07T18:07:00Z</dcterms:created>
  <dcterms:modified xsi:type="dcterms:W3CDTF">2020-06-07T18:36:00Z</dcterms:modified>
</cp:coreProperties>
</file>